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33BB" w14:textId="77777777" w:rsidR="00A900A4" w:rsidRPr="00CA7343" w:rsidRDefault="00A900A4" w:rsidP="00A900A4">
      <w:pPr>
        <w:keepNext/>
        <w:spacing w:line="259" w:lineRule="auto"/>
        <w:jc w:val="center"/>
        <w:outlineLvl w:val="3"/>
        <w:rPr>
          <w:rFonts w:ascii="Calibri" w:eastAsia="Times New Roman" w:hAnsi="Calibri" w:cs="Calibri"/>
          <w:b/>
          <w:color w:val="000000"/>
          <w:kern w:val="0"/>
          <w:sz w:val="40"/>
          <w:szCs w:val="40"/>
          <w:lang w:eastAsia="en-GB"/>
          <w14:ligatures w14:val="none"/>
        </w:rPr>
      </w:pPr>
      <w:bookmarkStart w:id="0" w:name="_Hlk198065026"/>
      <w:bookmarkEnd w:id="0"/>
      <w:r>
        <w:rPr>
          <w:rFonts w:ascii="Calibri" w:eastAsia="Times New Roman" w:hAnsi="Calibri" w:cs="Calibri"/>
          <w:b/>
          <w:noProof/>
          <w:color w:val="000000"/>
          <w:kern w:val="0"/>
          <w:sz w:val="40"/>
          <w:szCs w:val="40"/>
          <w:lang w:eastAsia="en-GB"/>
          <w14:ligatures w14:val="none"/>
        </w:rPr>
        <w:object w:dxaOrig="1440" w:dyaOrig="1440" w14:anchorId="66F44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3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842528769" r:id="rId5"/>
        </w:object>
      </w:r>
    </w:p>
    <w:p w14:paraId="27397A55" w14:textId="77777777" w:rsidR="00A900A4" w:rsidRPr="00CA7343" w:rsidRDefault="00A900A4" w:rsidP="00A900A4">
      <w:pPr>
        <w:keepNext/>
        <w:spacing w:line="259" w:lineRule="auto"/>
        <w:jc w:val="center"/>
        <w:outlineLvl w:val="3"/>
        <w:rPr>
          <w:rFonts w:ascii="Calibri" w:eastAsia="Times New Roman" w:hAnsi="Calibri" w:cs="Calibri"/>
          <w:b/>
          <w:color w:val="000000"/>
          <w:kern w:val="0"/>
          <w:sz w:val="40"/>
          <w:szCs w:val="40"/>
          <w:lang w:eastAsia="en-GB"/>
          <w14:ligatures w14:val="none"/>
        </w:rPr>
      </w:pPr>
      <w:r w:rsidRPr="00CA7343">
        <w:rPr>
          <w:rFonts w:ascii="Calibri" w:eastAsia="Times New Roman" w:hAnsi="Calibri" w:cs="Calibri"/>
          <w:b/>
          <w:color w:val="000000"/>
          <w:kern w:val="0"/>
          <w:sz w:val="40"/>
          <w:szCs w:val="40"/>
          <w:lang w:eastAsia="en-GB"/>
          <w14:ligatures w14:val="none"/>
        </w:rPr>
        <w:t>Planning &amp; Transport Committee Meeting</w:t>
      </w:r>
    </w:p>
    <w:p w14:paraId="6316C9D8" w14:textId="77777777" w:rsidR="00A900A4" w:rsidRPr="00CA7343" w:rsidRDefault="00A900A4" w:rsidP="00A900A4">
      <w:pPr>
        <w:jc w:val="center"/>
        <w:rPr>
          <w:rFonts w:ascii="Calibri" w:eastAsia="Times New Roman" w:hAnsi="Calibri" w:cs="Calibri"/>
          <w:b/>
          <w:color w:val="000000"/>
          <w:kern w:val="0"/>
          <w:lang w:eastAsia="en-GB"/>
          <w14:ligatures w14:val="none"/>
        </w:rPr>
      </w:pPr>
    </w:p>
    <w:p w14:paraId="7C4A61CB" w14:textId="77777777" w:rsidR="00A900A4" w:rsidRPr="00CA7343" w:rsidRDefault="00A900A4" w:rsidP="00A900A4">
      <w:pPr>
        <w:ind w:left="-284" w:right="119" w:firstLine="1"/>
        <w:rPr>
          <w:rFonts w:ascii="Calibri" w:eastAsia="Times New Roman" w:hAnsi="Calibri" w:cs="Calibri"/>
          <w:color w:val="000000"/>
          <w:kern w:val="0"/>
          <w:lang w:eastAsia="en-GB"/>
          <w14:ligatures w14:val="none"/>
        </w:rPr>
      </w:pPr>
      <w:r w:rsidRPr="00CA7343">
        <w:rPr>
          <w:rFonts w:ascii="Calibri" w:eastAsia="Times New Roman" w:hAnsi="Calibri" w:cs="Calibri"/>
          <w:color w:val="000000"/>
          <w:kern w:val="0"/>
          <w:lang w:eastAsia="en-GB"/>
          <w14:ligatures w14:val="none"/>
        </w:rPr>
        <w:t xml:space="preserve">   To all Members of the Planning and Transport Committee: Cllr B. Hanvey, Cllr A. Dillaway, </w:t>
      </w:r>
    </w:p>
    <w:p w14:paraId="4C96B264" w14:textId="77777777" w:rsidR="00A900A4" w:rsidRPr="00CA7343" w:rsidRDefault="00A900A4" w:rsidP="00A900A4">
      <w:pPr>
        <w:ind w:left="-284" w:right="119" w:firstLine="1"/>
        <w:rPr>
          <w:rFonts w:ascii="Calibri" w:hAnsi="Calibri" w:cs="Calibri"/>
          <w:kern w:val="0"/>
          <w14:ligatures w14:val="none"/>
        </w:rPr>
      </w:pPr>
      <w:r w:rsidRPr="00CA7343">
        <w:rPr>
          <w:rFonts w:ascii="Calibri" w:eastAsia="Times New Roman" w:hAnsi="Calibri" w:cs="Calibri"/>
          <w:color w:val="000000"/>
          <w:kern w:val="0"/>
          <w:lang w:eastAsia="en-GB"/>
          <w14:ligatures w14:val="none"/>
        </w:rPr>
        <w:t xml:space="preserve">   Cllr T Keech, Cllr A. Lisher (Chairman) and Cllr J. Thomas. </w:t>
      </w:r>
      <w:r w:rsidRPr="00CA7343">
        <w:rPr>
          <w:rFonts w:ascii="Calibri" w:hAnsi="Calibri" w:cs="Calibri"/>
          <w:kern w:val="0"/>
          <w14:ligatures w14:val="none"/>
        </w:rPr>
        <w:t xml:space="preserve">NOTICE is hereby given, and </w:t>
      </w:r>
    </w:p>
    <w:p w14:paraId="4C4673BB" w14:textId="77777777" w:rsidR="00A900A4" w:rsidRPr="00CA7343" w:rsidRDefault="00A900A4" w:rsidP="00A900A4">
      <w:pPr>
        <w:ind w:left="-284" w:right="119" w:firstLine="1"/>
        <w:rPr>
          <w:rFonts w:ascii="Calibri" w:hAnsi="Calibri" w:cs="Calibri"/>
          <w:kern w:val="0"/>
          <w14:ligatures w14:val="none"/>
        </w:rPr>
      </w:pPr>
      <w:r w:rsidRPr="00CA7343">
        <w:rPr>
          <w:rFonts w:ascii="Calibri" w:hAnsi="Calibri" w:cs="Calibri"/>
          <w:kern w:val="0"/>
          <w14:ligatures w14:val="none"/>
        </w:rPr>
        <w:t xml:space="preserve">   Councillors are SUMMONED to attend a meeting of the Planning &amp; Transport Committee   </w:t>
      </w:r>
    </w:p>
    <w:p w14:paraId="45D298C3" w14:textId="77777777" w:rsidR="00A900A4" w:rsidRPr="00CA7343" w:rsidRDefault="00A900A4" w:rsidP="00A900A4">
      <w:pPr>
        <w:ind w:left="-284" w:right="119" w:firstLine="1"/>
        <w:rPr>
          <w:rFonts w:ascii="Calibri" w:hAnsi="Calibri" w:cs="Calibri"/>
          <w:kern w:val="0"/>
          <w14:ligatures w14:val="none"/>
        </w:rPr>
      </w:pPr>
      <w:r w:rsidRPr="00CA7343">
        <w:rPr>
          <w:rFonts w:ascii="Calibri" w:hAnsi="Calibri" w:cs="Calibri"/>
          <w:kern w:val="0"/>
          <w14:ligatures w14:val="none"/>
        </w:rPr>
        <w:t xml:space="preserve">   on:</w:t>
      </w:r>
    </w:p>
    <w:p w14:paraId="3B3B43C9" w14:textId="77777777" w:rsidR="00A900A4" w:rsidRPr="00CA7343" w:rsidRDefault="00A900A4" w:rsidP="00A900A4">
      <w:pPr>
        <w:ind w:hanging="284"/>
        <w:jc w:val="both"/>
        <w:rPr>
          <w:rFonts w:ascii="Calibri" w:eastAsia="Times New Roman" w:hAnsi="Calibri" w:cs="Calibri"/>
          <w:color w:val="000000"/>
          <w:kern w:val="0"/>
          <w:lang w:eastAsia="en-GB"/>
          <w14:ligatures w14:val="none"/>
        </w:rPr>
      </w:pPr>
    </w:p>
    <w:p w14:paraId="6BA452C7" w14:textId="77777777" w:rsidR="00A900A4" w:rsidRPr="00CA7343" w:rsidRDefault="00A900A4" w:rsidP="00A900A4">
      <w:pPr>
        <w:keepNext/>
        <w:tabs>
          <w:tab w:val="left" w:pos="1560"/>
        </w:tabs>
        <w:jc w:val="center"/>
        <w:outlineLvl w:val="8"/>
        <w:rPr>
          <w:rFonts w:ascii="Calibri" w:eastAsia="Times New Roman" w:hAnsi="Calibri" w:cs="Calibri"/>
          <w:b/>
          <w:color w:val="000000"/>
          <w:kern w:val="0"/>
          <w:sz w:val="36"/>
          <w:szCs w:val="36"/>
          <w:lang w:eastAsia="en-GB"/>
          <w14:ligatures w14:val="none"/>
        </w:rPr>
      </w:pPr>
      <w:r w:rsidRPr="00CA7343">
        <w:rPr>
          <w:rFonts w:ascii="Calibri" w:eastAsia="Times New Roman" w:hAnsi="Calibri" w:cs="Calibri"/>
          <w:b/>
          <w:color w:val="000000"/>
          <w:kern w:val="0"/>
          <w:sz w:val="36"/>
          <w:szCs w:val="36"/>
          <w:lang w:eastAsia="en-GB"/>
          <w14:ligatures w14:val="none"/>
        </w:rPr>
        <w:t>Monday 1</w:t>
      </w:r>
      <w:r>
        <w:rPr>
          <w:rFonts w:ascii="Calibri" w:eastAsia="Times New Roman" w:hAnsi="Calibri" w:cs="Calibri"/>
          <w:b/>
          <w:color w:val="000000"/>
          <w:kern w:val="0"/>
          <w:sz w:val="36"/>
          <w:szCs w:val="36"/>
          <w:lang w:eastAsia="en-GB"/>
          <w14:ligatures w14:val="none"/>
        </w:rPr>
        <w:t>5</w:t>
      </w:r>
      <w:r w:rsidRPr="004C1262">
        <w:rPr>
          <w:rFonts w:ascii="Calibri" w:eastAsia="Times New Roman" w:hAnsi="Calibri" w:cs="Calibri"/>
          <w:b/>
          <w:color w:val="000000"/>
          <w:kern w:val="0"/>
          <w:sz w:val="36"/>
          <w:szCs w:val="36"/>
          <w:vertAlign w:val="superscript"/>
          <w:lang w:eastAsia="en-GB"/>
          <w14:ligatures w14:val="none"/>
        </w:rPr>
        <w:t>th</w:t>
      </w:r>
      <w:r>
        <w:rPr>
          <w:rFonts w:ascii="Calibri" w:eastAsia="Times New Roman" w:hAnsi="Calibri" w:cs="Calibri"/>
          <w:b/>
          <w:color w:val="000000"/>
          <w:kern w:val="0"/>
          <w:sz w:val="36"/>
          <w:szCs w:val="36"/>
          <w:lang w:eastAsia="en-GB"/>
          <w14:ligatures w14:val="none"/>
        </w:rPr>
        <w:t xml:space="preserve"> June </w:t>
      </w:r>
      <w:r w:rsidRPr="00CA7343">
        <w:rPr>
          <w:rFonts w:ascii="Calibri" w:eastAsia="Times New Roman" w:hAnsi="Calibri" w:cs="Calibri"/>
          <w:b/>
          <w:color w:val="000000"/>
          <w:kern w:val="0"/>
          <w:sz w:val="36"/>
          <w:szCs w:val="36"/>
          <w:lang w:eastAsia="en-GB"/>
          <w14:ligatures w14:val="none"/>
        </w:rPr>
        <w:t>2026 at 7:00pm in the Washington Village Memorial Hall (Doré Room)</w:t>
      </w:r>
    </w:p>
    <w:p w14:paraId="1A08978D" w14:textId="77777777" w:rsidR="00A900A4" w:rsidRPr="00CA7343" w:rsidRDefault="00A900A4" w:rsidP="00A900A4">
      <w:pPr>
        <w:ind w:right="-514"/>
        <w:jc w:val="both"/>
        <w:rPr>
          <w:rFonts w:ascii="Calibri" w:eastAsia="Times New Roman" w:hAnsi="Calibri" w:cs="Calibri"/>
          <w:b/>
          <w:kern w:val="0"/>
          <w:sz w:val="32"/>
          <w:szCs w:val="32"/>
          <w:lang w:eastAsia="en-GB"/>
          <w14:ligatures w14:val="none"/>
        </w:rPr>
      </w:pPr>
    </w:p>
    <w:p w14:paraId="56AACE6B" w14:textId="77777777" w:rsidR="00A900A4" w:rsidRPr="00CA7343" w:rsidRDefault="00A900A4" w:rsidP="00A900A4">
      <w:pPr>
        <w:ind w:right="-514"/>
        <w:jc w:val="center"/>
        <w:rPr>
          <w:rFonts w:ascii="Calibri" w:eastAsia="Times New Roman" w:hAnsi="Calibri" w:cs="Calibri"/>
          <w:b/>
          <w:kern w:val="0"/>
          <w:sz w:val="32"/>
          <w:szCs w:val="32"/>
          <w:lang w:eastAsia="en-GB"/>
          <w14:ligatures w14:val="none"/>
        </w:rPr>
      </w:pPr>
      <w:r w:rsidRPr="00CA7343">
        <w:rPr>
          <w:rFonts w:ascii="Calibri" w:eastAsia="Times New Roman" w:hAnsi="Calibri" w:cs="Calibri"/>
          <w:b/>
          <w:kern w:val="0"/>
          <w:sz w:val="32"/>
          <w:szCs w:val="32"/>
          <w:lang w:eastAsia="en-GB"/>
          <w14:ligatures w14:val="none"/>
        </w:rPr>
        <w:t xml:space="preserve">AGENDA </w:t>
      </w:r>
    </w:p>
    <w:p w14:paraId="71BDC2AC" w14:textId="77777777" w:rsidR="00A900A4" w:rsidRPr="00CA7343" w:rsidRDefault="00A900A4" w:rsidP="00A900A4">
      <w:pPr>
        <w:tabs>
          <w:tab w:val="left" w:pos="142"/>
          <w:tab w:val="left" w:pos="284"/>
          <w:tab w:val="left" w:pos="426"/>
          <w:tab w:val="left" w:pos="1418"/>
        </w:tabs>
        <w:jc w:val="both"/>
        <w:rPr>
          <w:rFonts w:ascii="Calibri" w:eastAsia="Times New Roman" w:hAnsi="Calibri" w:cs="Calibri"/>
          <w:b/>
          <w:color w:val="000000"/>
          <w:kern w:val="0"/>
          <w:lang w:eastAsia="en-GB"/>
          <w14:ligatures w14:val="none"/>
        </w:rPr>
      </w:pPr>
    </w:p>
    <w:p w14:paraId="17E23E97" w14:textId="77777777" w:rsidR="00A900A4" w:rsidRPr="00CA7343" w:rsidRDefault="00A900A4" w:rsidP="00A900A4">
      <w:pPr>
        <w:tabs>
          <w:tab w:val="left" w:pos="142"/>
          <w:tab w:val="left" w:pos="284"/>
          <w:tab w:val="left" w:pos="426"/>
          <w:tab w:val="left" w:pos="1418"/>
        </w:tabs>
        <w:jc w:val="both"/>
        <w:rPr>
          <w:rFonts w:ascii="Calibri" w:eastAsia="Times New Roman" w:hAnsi="Calibri" w:cs="Calibri"/>
          <w:b/>
          <w:color w:val="000000"/>
          <w:kern w:val="0"/>
          <w:lang w:eastAsia="en-GB"/>
          <w14:ligatures w14:val="none"/>
        </w:rPr>
      </w:pPr>
      <w:r w:rsidRPr="00CA7343">
        <w:rPr>
          <w:rFonts w:ascii="Calibri" w:eastAsia="Times New Roman" w:hAnsi="Calibri" w:cs="Calibri"/>
          <w:b/>
          <w:color w:val="000000"/>
          <w:kern w:val="0"/>
          <w:lang w:eastAsia="en-GB"/>
          <w14:ligatures w14:val="none"/>
        </w:rPr>
        <w:t>PT/0</w:t>
      </w:r>
      <w:r>
        <w:rPr>
          <w:rFonts w:ascii="Calibri" w:eastAsia="Times New Roman" w:hAnsi="Calibri" w:cs="Calibri"/>
          <w:b/>
          <w:color w:val="000000"/>
          <w:kern w:val="0"/>
          <w:lang w:eastAsia="en-GB"/>
          <w14:ligatures w14:val="none"/>
        </w:rPr>
        <w:t>6</w:t>
      </w:r>
      <w:r w:rsidRPr="00CA7343">
        <w:rPr>
          <w:rFonts w:ascii="Calibri" w:eastAsia="Times New Roman" w:hAnsi="Calibri" w:cs="Calibri"/>
          <w:b/>
          <w:color w:val="000000"/>
          <w:kern w:val="0"/>
          <w:lang w:eastAsia="en-GB"/>
          <w14:ligatures w14:val="none"/>
        </w:rPr>
        <w:t>/26/0</w:t>
      </w:r>
      <w:r>
        <w:rPr>
          <w:rFonts w:ascii="Calibri" w:eastAsia="Times New Roman" w:hAnsi="Calibri" w:cs="Calibri"/>
          <w:b/>
          <w:color w:val="000000"/>
          <w:kern w:val="0"/>
          <w:lang w:eastAsia="en-GB"/>
          <w14:ligatures w14:val="none"/>
        </w:rPr>
        <w:t>1</w:t>
      </w:r>
      <w:r w:rsidRPr="00CA7343">
        <w:rPr>
          <w:rFonts w:ascii="Calibri" w:eastAsia="Times New Roman" w:hAnsi="Calibri" w:cs="Calibri"/>
          <w:b/>
          <w:color w:val="000000"/>
          <w:kern w:val="0"/>
          <w:lang w:eastAsia="en-GB"/>
          <w14:ligatures w14:val="none"/>
        </w:rPr>
        <w:t xml:space="preserve">   </w:t>
      </w:r>
      <w:r>
        <w:rPr>
          <w:rFonts w:ascii="Calibri" w:eastAsia="Times New Roman" w:hAnsi="Calibri" w:cs="Calibri"/>
          <w:b/>
          <w:color w:val="000000"/>
          <w:kern w:val="0"/>
          <w:lang w:eastAsia="en-GB"/>
          <w14:ligatures w14:val="none"/>
        </w:rPr>
        <w:t xml:space="preserve"> </w:t>
      </w:r>
      <w:r w:rsidRPr="00CA7343">
        <w:rPr>
          <w:rFonts w:ascii="Calibri" w:eastAsia="Times New Roman" w:hAnsi="Calibri" w:cs="Calibri"/>
          <w:b/>
          <w:color w:val="000000"/>
          <w:kern w:val="0"/>
          <w:lang w:eastAsia="en-GB"/>
          <w14:ligatures w14:val="none"/>
        </w:rPr>
        <w:t xml:space="preserve">Apologies </w:t>
      </w:r>
    </w:p>
    <w:p w14:paraId="5D87F54E" w14:textId="2D4CA920" w:rsidR="00A900A4" w:rsidRPr="00CA7343" w:rsidRDefault="00A900A4" w:rsidP="00A900A4">
      <w:pPr>
        <w:tabs>
          <w:tab w:val="left" w:pos="360"/>
          <w:tab w:val="left" w:pos="1440"/>
          <w:tab w:val="left" w:pos="1800"/>
        </w:tabs>
        <w:ind w:left="-709" w:right="-1054"/>
        <w:jc w:val="both"/>
        <w:rPr>
          <w:rFonts w:ascii="Calibri" w:eastAsia="Times New Roman" w:hAnsi="Calibri" w:cs="Calibri"/>
          <w:kern w:val="0"/>
          <w:lang w:eastAsia="en-GB"/>
          <w14:ligatures w14:val="none"/>
        </w:rPr>
      </w:pPr>
      <w:r w:rsidRPr="00CA7343">
        <w:rPr>
          <w:rFonts w:ascii="Calibri" w:eastAsia="Times New Roman" w:hAnsi="Calibri" w:cs="Calibri"/>
          <w:bCs/>
          <w:color w:val="000000"/>
          <w:kern w:val="0"/>
          <w:lang w:eastAsia="en-GB"/>
          <w14:ligatures w14:val="none"/>
        </w:rPr>
        <w:t xml:space="preserve">                                       </w:t>
      </w:r>
      <w:r w:rsidR="00B623CC">
        <w:rPr>
          <w:rFonts w:ascii="Calibri" w:eastAsia="Times New Roman" w:hAnsi="Calibri" w:cs="Calibri"/>
          <w:bCs/>
          <w:color w:val="000000"/>
          <w:kern w:val="0"/>
          <w:lang w:eastAsia="en-GB"/>
          <w14:ligatures w14:val="none"/>
        </w:rPr>
        <w:t xml:space="preserve"> </w:t>
      </w:r>
      <w:r w:rsidRPr="00CA7343">
        <w:rPr>
          <w:rFonts w:ascii="Calibri" w:eastAsia="Times New Roman" w:hAnsi="Calibri" w:cs="Calibri"/>
          <w:bCs/>
          <w:color w:val="000000"/>
          <w:kern w:val="0"/>
          <w:lang w:eastAsia="en-GB"/>
          <w14:ligatures w14:val="none"/>
        </w:rPr>
        <w:t xml:space="preserve"> </w:t>
      </w:r>
      <w:r w:rsidRPr="00CA7343">
        <w:rPr>
          <w:rFonts w:ascii="Calibri" w:eastAsia="Times New Roman" w:hAnsi="Calibri" w:cs="Calibri"/>
          <w:kern w:val="0"/>
          <w:lang w:eastAsia="en-GB"/>
          <w14:ligatures w14:val="none"/>
        </w:rPr>
        <w:t xml:space="preserve">To Receive apologies for absence                                                       </w:t>
      </w:r>
    </w:p>
    <w:p w14:paraId="43DA91FE" w14:textId="77777777" w:rsidR="00A900A4" w:rsidRPr="00CA7343" w:rsidRDefault="00A900A4" w:rsidP="00A900A4">
      <w:pPr>
        <w:tabs>
          <w:tab w:val="left" w:pos="360"/>
          <w:tab w:val="left" w:pos="1440"/>
          <w:tab w:val="left" w:pos="1800"/>
        </w:tabs>
        <w:ind w:left="-709" w:right="-1054"/>
        <w:jc w:val="both"/>
        <w:rPr>
          <w:rFonts w:ascii="Calibri" w:eastAsia="Times New Roman" w:hAnsi="Calibri" w:cs="Calibri"/>
          <w:b/>
          <w:i/>
          <w:iCs/>
          <w:color w:val="000000"/>
          <w:kern w:val="0"/>
          <w:lang w:eastAsia="en-GB"/>
          <w14:ligatures w14:val="none"/>
        </w:rPr>
      </w:pPr>
      <w:r w:rsidRPr="00CA7343">
        <w:rPr>
          <w:rFonts w:ascii="Calibri" w:eastAsia="Times New Roman" w:hAnsi="Calibri" w:cs="Calibri"/>
          <w:i/>
          <w:iCs/>
          <w:kern w:val="0"/>
          <w:lang w:eastAsia="en-GB"/>
          <w14:ligatures w14:val="none"/>
        </w:rPr>
        <w:t xml:space="preserve">                                       </w:t>
      </w:r>
      <w:r w:rsidRPr="00CA7343">
        <w:rPr>
          <w:rFonts w:ascii="Calibri" w:eastAsia="Times New Roman" w:hAnsi="Calibri" w:cs="Calibri"/>
          <w:b/>
          <w:i/>
          <w:iCs/>
          <w:color w:val="000000"/>
          <w:kern w:val="0"/>
          <w:lang w:eastAsia="en-GB"/>
          <w14:ligatures w14:val="none"/>
        </w:rPr>
        <w:t xml:space="preserve">                     </w:t>
      </w:r>
    </w:p>
    <w:p w14:paraId="331FA341" w14:textId="77777777" w:rsidR="00A900A4" w:rsidRPr="00CA7343" w:rsidRDefault="00A900A4" w:rsidP="00A900A4">
      <w:pPr>
        <w:jc w:val="both"/>
        <w:rPr>
          <w:rFonts w:ascii="Calibri" w:eastAsia="Times New Roman" w:hAnsi="Calibri" w:cs="Calibri"/>
          <w:b/>
          <w:bCs/>
          <w:kern w:val="0"/>
          <w:shd w:val="clear" w:color="auto" w:fill="FFFFFF"/>
          <w:lang w:eastAsia="en-GB"/>
          <w14:ligatures w14:val="none"/>
        </w:rPr>
      </w:pPr>
      <w:r w:rsidRPr="00CA7343">
        <w:rPr>
          <w:rFonts w:ascii="Calibri" w:eastAsia="Times New Roman" w:hAnsi="Calibri" w:cs="Calibri"/>
          <w:b/>
          <w:color w:val="000000"/>
          <w:kern w:val="0"/>
          <w:lang w:eastAsia="en-GB"/>
          <w14:ligatures w14:val="none"/>
        </w:rPr>
        <w:t>PT/0</w:t>
      </w:r>
      <w:r>
        <w:rPr>
          <w:rFonts w:ascii="Calibri" w:eastAsia="Times New Roman" w:hAnsi="Calibri" w:cs="Calibri"/>
          <w:b/>
          <w:color w:val="000000"/>
          <w:kern w:val="0"/>
          <w:lang w:eastAsia="en-GB"/>
          <w14:ligatures w14:val="none"/>
        </w:rPr>
        <w:t>6</w:t>
      </w:r>
      <w:r w:rsidRPr="00CA7343">
        <w:rPr>
          <w:rFonts w:ascii="Calibri" w:eastAsia="Times New Roman" w:hAnsi="Calibri" w:cs="Calibri"/>
          <w:b/>
          <w:color w:val="000000"/>
          <w:kern w:val="0"/>
          <w:lang w:eastAsia="en-GB"/>
          <w14:ligatures w14:val="none"/>
        </w:rPr>
        <w:t>/26/0</w:t>
      </w:r>
      <w:r>
        <w:rPr>
          <w:rFonts w:ascii="Calibri" w:eastAsia="Times New Roman" w:hAnsi="Calibri" w:cs="Calibri"/>
          <w:b/>
          <w:color w:val="000000"/>
          <w:kern w:val="0"/>
          <w:lang w:eastAsia="en-GB"/>
          <w14:ligatures w14:val="none"/>
        </w:rPr>
        <w:t>2</w:t>
      </w:r>
      <w:r w:rsidRPr="00CA7343">
        <w:rPr>
          <w:rFonts w:ascii="Calibri" w:eastAsia="Times New Roman" w:hAnsi="Calibri" w:cs="Calibri"/>
          <w:b/>
          <w:color w:val="000000"/>
          <w:kern w:val="0"/>
          <w:lang w:eastAsia="en-GB"/>
          <w14:ligatures w14:val="none"/>
        </w:rPr>
        <w:t xml:space="preserve">    </w:t>
      </w:r>
      <w:r w:rsidRPr="00CA7343">
        <w:rPr>
          <w:rFonts w:ascii="Calibri" w:eastAsia="Times New Roman" w:hAnsi="Calibri" w:cs="Calibri"/>
          <w:b/>
          <w:bCs/>
          <w:kern w:val="0"/>
          <w:shd w:val="clear" w:color="auto" w:fill="FFFFFF"/>
          <w:lang w:eastAsia="en-GB"/>
          <w14:ligatures w14:val="none"/>
        </w:rPr>
        <w:t>Declarations of Interest.</w:t>
      </w:r>
    </w:p>
    <w:p w14:paraId="5FC6B041" w14:textId="71010A16" w:rsidR="00A900A4" w:rsidRPr="00CA7343" w:rsidRDefault="00A900A4" w:rsidP="00A900A4">
      <w:pPr>
        <w:tabs>
          <w:tab w:val="left" w:pos="360"/>
          <w:tab w:val="left" w:pos="1440"/>
          <w:tab w:val="left" w:pos="1800"/>
        </w:tabs>
        <w:ind w:left="-709" w:right="-1054"/>
        <w:contextualSpacing/>
        <w:jc w:val="both"/>
        <w:rPr>
          <w:rFonts w:ascii="Calibri" w:eastAsia="Times New Roman" w:hAnsi="Calibri" w:cs="Calibri"/>
          <w:kern w:val="0"/>
          <w:lang w:eastAsia="en-GB"/>
          <w14:ligatures w14:val="none"/>
        </w:rPr>
      </w:pPr>
      <w:r w:rsidRPr="00CA7343">
        <w:rPr>
          <w:rFonts w:ascii="Calibri" w:eastAsia="Times New Roman" w:hAnsi="Calibri" w:cs="Calibri"/>
          <w:kern w:val="0"/>
          <w:shd w:val="clear" w:color="auto" w:fill="FFFFFF"/>
          <w:lang w:eastAsia="en-GB"/>
          <w14:ligatures w14:val="none"/>
        </w:rPr>
        <w:t xml:space="preserve">                                       </w:t>
      </w:r>
      <w:r w:rsidR="00B623CC">
        <w:rPr>
          <w:rFonts w:ascii="Calibri" w:eastAsia="Times New Roman" w:hAnsi="Calibri" w:cs="Calibri"/>
          <w:kern w:val="0"/>
          <w:shd w:val="clear" w:color="auto" w:fill="FFFFFF"/>
          <w:lang w:eastAsia="en-GB"/>
          <w14:ligatures w14:val="none"/>
        </w:rPr>
        <w:t xml:space="preserve"> </w:t>
      </w:r>
      <w:r w:rsidRPr="00CA7343">
        <w:rPr>
          <w:rFonts w:ascii="Calibri" w:eastAsia="Times New Roman" w:hAnsi="Calibri" w:cs="Calibri"/>
          <w:kern w:val="0"/>
          <w:shd w:val="clear" w:color="auto" w:fill="FFFFFF"/>
          <w:lang w:eastAsia="en-GB"/>
          <w14:ligatures w14:val="none"/>
        </w:rPr>
        <w:t xml:space="preserve"> T</w:t>
      </w:r>
      <w:r w:rsidRPr="00CA7343">
        <w:rPr>
          <w:rFonts w:ascii="Calibri" w:eastAsia="Times New Roman" w:hAnsi="Calibri" w:cs="Calibri"/>
          <w:kern w:val="0"/>
          <w:lang w:eastAsia="en-GB"/>
          <w14:ligatures w14:val="none"/>
        </w:rPr>
        <w:t xml:space="preserve">o receive any interests as defined under the Localism Act 2011 and the Council’s Code </w:t>
      </w:r>
    </w:p>
    <w:p w14:paraId="64649DEE" w14:textId="4FECE98C" w:rsidR="00A900A4" w:rsidRPr="00CA7343" w:rsidRDefault="00A900A4" w:rsidP="00A900A4">
      <w:pPr>
        <w:tabs>
          <w:tab w:val="left" w:pos="360"/>
          <w:tab w:val="left" w:pos="1440"/>
          <w:tab w:val="left" w:pos="1800"/>
        </w:tabs>
        <w:ind w:left="-709" w:right="-1054"/>
        <w:contextualSpacing/>
        <w:jc w:val="both"/>
        <w:rPr>
          <w:rFonts w:ascii="Calibri" w:eastAsia="Times New Roman" w:hAnsi="Calibri" w:cs="Calibri"/>
          <w:kern w:val="0"/>
          <w:lang w:eastAsia="en-GB"/>
          <w14:ligatures w14:val="none"/>
        </w:rPr>
      </w:pPr>
      <w:r w:rsidRPr="00CA7343">
        <w:rPr>
          <w:rFonts w:ascii="Calibri" w:eastAsia="Times New Roman" w:hAnsi="Calibri" w:cs="Calibri"/>
          <w:kern w:val="0"/>
          <w:shd w:val="clear" w:color="auto" w:fill="FFFFFF"/>
          <w:lang w:eastAsia="en-GB"/>
          <w14:ligatures w14:val="none"/>
        </w:rPr>
        <w:t xml:space="preserve">                                        </w:t>
      </w:r>
      <w:r w:rsidR="00B623CC">
        <w:rPr>
          <w:rFonts w:ascii="Calibri" w:eastAsia="Times New Roman" w:hAnsi="Calibri" w:cs="Calibri"/>
          <w:kern w:val="0"/>
          <w:shd w:val="clear" w:color="auto" w:fill="FFFFFF"/>
          <w:lang w:eastAsia="en-GB"/>
          <w14:ligatures w14:val="none"/>
        </w:rPr>
        <w:t xml:space="preserve"> </w:t>
      </w:r>
      <w:r w:rsidRPr="00CA7343">
        <w:rPr>
          <w:rFonts w:ascii="Calibri" w:eastAsia="Times New Roman" w:hAnsi="Calibri" w:cs="Calibri"/>
          <w:kern w:val="0"/>
          <w:lang w:eastAsia="en-GB"/>
          <w14:ligatures w14:val="none"/>
        </w:rPr>
        <w:t>of Conduct and Consider any requests for dispensations.</w:t>
      </w:r>
    </w:p>
    <w:p w14:paraId="030B9805" w14:textId="77777777" w:rsidR="00A900A4" w:rsidRPr="00CA7343" w:rsidRDefault="00A900A4" w:rsidP="00A900A4">
      <w:pPr>
        <w:tabs>
          <w:tab w:val="left" w:pos="360"/>
          <w:tab w:val="left" w:pos="1440"/>
          <w:tab w:val="left" w:pos="1800"/>
        </w:tabs>
        <w:ind w:left="-709" w:right="-1054"/>
        <w:contextualSpacing/>
        <w:jc w:val="both"/>
        <w:rPr>
          <w:rFonts w:ascii="Calibri" w:eastAsia="Times New Roman" w:hAnsi="Calibri" w:cs="Calibri"/>
          <w:kern w:val="0"/>
          <w:lang w:eastAsia="en-GB"/>
          <w14:ligatures w14:val="none"/>
        </w:rPr>
      </w:pPr>
      <w:r w:rsidRPr="00CA7343">
        <w:rPr>
          <w:rFonts w:ascii="Calibri" w:eastAsia="Times New Roman" w:hAnsi="Calibri" w:cs="Calibri"/>
          <w:kern w:val="0"/>
          <w:lang w:eastAsia="en-GB"/>
          <w14:ligatures w14:val="none"/>
        </w:rPr>
        <w:t xml:space="preserve">                                    </w:t>
      </w:r>
    </w:p>
    <w:p w14:paraId="6ED3A226" w14:textId="77777777" w:rsidR="00A900A4" w:rsidRPr="00CA7343" w:rsidRDefault="00A900A4" w:rsidP="00A900A4">
      <w:pPr>
        <w:jc w:val="both"/>
        <w:rPr>
          <w:rFonts w:ascii="Calibri" w:eastAsia="Times New Roman" w:hAnsi="Calibri" w:cs="Calibri"/>
          <w:b/>
          <w:bCs/>
          <w:color w:val="156082" w:themeColor="accent1"/>
          <w:kern w:val="0"/>
          <w:shd w:val="clear" w:color="auto" w:fill="FFFFFF"/>
          <w:lang w:eastAsia="en-GB"/>
          <w14:ligatures w14:val="none"/>
        </w:rPr>
      </w:pPr>
      <w:r w:rsidRPr="00CA7343">
        <w:rPr>
          <w:rFonts w:ascii="Calibri" w:eastAsia="Times New Roman" w:hAnsi="Calibri" w:cs="Calibri"/>
          <w:b/>
          <w:bCs/>
          <w:kern w:val="0"/>
          <w:shd w:val="clear" w:color="auto" w:fill="FFFFFF"/>
          <w:lang w:eastAsia="en-GB"/>
          <w14:ligatures w14:val="none"/>
        </w:rPr>
        <w:t>PT/0</w:t>
      </w:r>
      <w:r>
        <w:rPr>
          <w:rFonts w:ascii="Calibri" w:eastAsia="Times New Roman" w:hAnsi="Calibri" w:cs="Calibri"/>
          <w:b/>
          <w:bCs/>
          <w:kern w:val="0"/>
          <w:shd w:val="clear" w:color="auto" w:fill="FFFFFF"/>
          <w:lang w:eastAsia="en-GB"/>
          <w14:ligatures w14:val="none"/>
        </w:rPr>
        <w:t>6</w:t>
      </w:r>
      <w:r w:rsidRPr="00CA7343">
        <w:rPr>
          <w:rFonts w:ascii="Calibri" w:eastAsia="Times New Roman" w:hAnsi="Calibri" w:cs="Calibri"/>
          <w:b/>
          <w:bCs/>
          <w:kern w:val="0"/>
          <w:shd w:val="clear" w:color="auto" w:fill="FFFFFF"/>
          <w:lang w:eastAsia="en-GB"/>
          <w14:ligatures w14:val="none"/>
        </w:rPr>
        <w:t>/26/0</w:t>
      </w:r>
      <w:r>
        <w:rPr>
          <w:rFonts w:ascii="Calibri" w:eastAsia="Times New Roman" w:hAnsi="Calibri" w:cs="Calibri"/>
          <w:b/>
          <w:bCs/>
          <w:kern w:val="0"/>
          <w:shd w:val="clear" w:color="auto" w:fill="FFFFFF"/>
          <w:lang w:eastAsia="en-GB"/>
          <w14:ligatures w14:val="none"/>
        </w:rPr>
        <w:t>3</w:t>
      </w:r>
      <w:r w:rsidRPr="00CA7343">
        <w:rPr>
          <w:rFonts w:ascii="Calibri" w:eastAsia="Times New Roman" w:hAnsi="Calibri" w:cs="Calibri"/>
          <w:b/>
          <w:bCs/>
          <w:kern w:val="0"/>
          <w:shd w:val="clear" w:color="auto" w:fill="FFFFFF"/>
          <w:lang w:eastAsia="en-GB"/>
          <w14:ligatures w14:val="none"/>
        </w:rPr>
        <w:t xml:space="preserve">    Minutes of the last meeting </w:t>
      </w:r>
    </w:p>
    <w:p w14:paraId="48007DB3" w14:textId="77777777" w:rsidR="00A900A4" w:rsidRPr="00CA7343" w:rsidRDefault="00A900A4" w:rsidP="00A900A4">
      <w:pPr>
        <w:ind w:left="1560" w:hanging="1560"/>
        <w:rPr>
          <w:rFonts w:ascii="Times New Roman" w:eastAsia="Times New Roman" w:hAnsi="Times New Roman" w:cs="Times New Roman"/>
          <w:kern w:val="0"/>
          <w:lang w:eastAsia="en-GB"/>
          <w14:ligatures w14:val="none"/>
        </w:rPr>
      </w:pPr>
      <w:r w:rsidRPr="00CA7343">
        <w:rPr>
          <w:rFonts w:ascii="Calibri" w:eastAsia="Times New Roman" w:hAnsi="Calibri" w:cs="Calibri"/>
          <w:kern w:val="0"/>
          <w:shd w:val="clear" w:color="auto" w:fill="FFFFFF"/>
          <w:lang w:eastAsia="en-GB"/>
          <w14:ligatures w14:val="none"/>
        </w:rPr>
        <w:t xml:space="preserve">                         </w:t>
      </w:r>
      <w:r>
        <w:rPr>
          <w:rFonts w:ascii="Calibri" w:eastAsia="Times New Roman" w:hAnsi="Calibri" w:cs="Calibri"/>
          <w:kern w:val="0"/>
          <w:shd w:val="clear" w:color="auto" w:fill="FFFFFF"/>
          <w:lang w:eastAsia="en-GB"/>
          <w14:ligatures w14:val="none"/>
        </w:rPr>
        <w:t xml:space="preserve">   </w:t>
      </w:r>
      <w:r w:rsidRPr="00CA7343">
        <w:rPr>
          <w:rFonts w:ascii="Calibri" w:eastAsia="Times New Roman" w:hAnsi="Calibri" w:cs="Calibri"/>
          <w:kern w:val="0"/>
          <w:shd w:val="clear" w:color="auto" w:fill="FFFFFF"/>
          <w:lang w:eastAsia="en-GB"/>
          <w14:ligatures w14:val="none"/>
        </w:rPr>
        <w:t xml:space="preserve">To Approve the </w:t>
      </w:r>
      <w:hyperlink r:id="rId6" w:history="1">
        <w:r>
          <w:rPr>
            <w:rFonts w:ascii="Times New Roman" w:eastAsia="Times New Roman" w:hAnsi="Times New Roman" w:cs="Times New Roman"/>
            <w:color w:val="0000FF"/>
            <w:kern w:val="0"/>
            <w:u w:val="single"/>
            <w:lang w:eastAsia="en-GB"/>
            <w14:ligatures w14:val="none"/>
          </w:rPr>
          <w:t xml:space="preserve">Draft Minutes of the Planning &amp; Transport Committee </w:t>
        </w:r>
        <w:r w:rsidRPr="00CA7343">
          <w:rPr>
            <w:rFonts w:ascii="Times New Roman" w:eastAsia="Times New Roman" w:hAnsi="Times New Roman" w:cs="Times New Roman"/>
            <w:color w:val="0000FF"/>
            <w:kern w:val="0"/>
            <w:u w:val="single"/>
            <w:lang w:eastAsia="en-GB"/>
            <w14:ligatures w14:val="none"/>
          </w:rPr>
          <w:t xml:space="preserve">Meeting </w:t>
        </w:r>
        <w:r>
          <w:rPr>
            <w:rFonts w:ascii="Times New Roman" w:eastAsia="Times New Roman" w:hAnsi="Times New Roman" w:cs="Times New Roman"/>
            <w:color w:val="0000FF"/>
            <w:kern w:val="0"/>
            <w:u w:val="single"/>
            <w:lang w:eastAsia="en-GB"/>
            <w14:ligatures w14:val="none"/>
          </w:rPr>
          <w:t>held on 18</w:t>
        </w:r>
        <w:r w:rsidRPr="00CA7343">
          <w:rPr>
            <w:rFonts w:ascii="Times New Roman" w:eastAsia="Times New Roman" w:hAnsi="Times New Roman" w:cs="Times New Roman"/>
            <w:color w:val="0000FF"/>
            <w:kern w:val="0"/>
            <w:u w:val="single"/>
            <w:vertAlign w:val="superscript"/>
            <w:lang w:eastAsia="en-GB"/>
            <w14:ligatures w14:val="none"/>
          </w:rPr>
          <w:t>th</w:t>
        </w:r>
        <w:r>
          <w:rPr>
            <w:rFonts w:ascii="Times New Roman" w:eastAsia="Times New Roman" w:hAnsi="Times New Roman" w:cs="Times New Roman"/>
            <w:color w:val="0000FF"/>
            <w:kern w:val="0"/>
            <w:u w:val="single"/>
            <w:lang w:eastAsia="en-GB"/>
            <w14:ligatures w14:val="none"/>
          </w:rPr>
          <w:t xml:space="preserve"> May 2026</w:t>
        </w:r>
      </w:hyperlink>
    </w:p>
    <w:p w14:paraId="55E30A2D" w14:textId="77777777" w:rsidR="00A900A4" w:rsidRPr="00CA7343" w:rsidRDefault="00A900A4" w:rsidP="00A900A4">
      <w:pPr>
        <w:ind w:left="1418" w:hanging="1418"/>
        <w:jc w:val="both"/>
        <w:rPr>
          <w:rFonts w:ascii="Calibri" w:eastAsia="Times New Roman" w:hAnsi="Calibri" w:cs="Calibri"/>
          <w:i/>
          <w:iCs/>
          <w:kern w:val="0"/>
          <w:shd w:val="clear" w:color="auto" w:fill="FFFFFF"/>
          <w:lang w:eastAsia="en-GB"/>
          <w14:ligatures w14:val="none"/>
        </w:rPr>
      </w:pPr>
      <w:r w:rsidRPr="00CA7343">
        <w:rPr>
          <w:rFonts w:ascii="Calibri" w:eastAsia="Times New Roman" w:hAnsi="Calibri" w:cs="Calibri"/>
          <w:kern w:val="0"/>
          <w:shd w:val="clear" w:color="auto" w:fill="FFFFFF"/>
          <w:lang w:eastAsia="en-GB"/>
          <w14:ligatures w14:val="none"/>
        </w:rPr>
        <w:t xml:space="preserve">              </w:t>
      </w:r>
    </w:p>
    <w:p w14:paraId="020A4B80" w14:textId="7EF9B6C7" w:rsidR="00A900A4" w:rsidRPr="00CA7343" w:rsidRDefault="00A900A4" w:rsidP="00A900A4">
      <w:pPr>
        <w:ind w:left="1440" w:hanging="1440"/>
        <w:jc w:val="both"/>
        <w:rPr>
          <w:rFonts w:ascii="Calibri" w:eastAsia="Times New Roman" w:hAnsi="Calibri" w:cs="Calibri"/>
          <w:color w:val="000000"/>
          <w:kern w:val="0"/>
          <w:lang w:eastAsia="en-GB"/>
          <w14:ligatures w14:val="none"/>
        </w:rPr>
      </w:pPr>
      <w:r w:rsidRPr="00CA7343">
        <w:rPr>
          <w:rFonts w:ascii="Calibri" w:eastAsia="Times New Roman" w:hAnsi="Calibri" w:cs="Calibri"/>
          <w:b/>
          <w:bCs/>
          <w:kern w:val="0"/>
          <w:shd w:val="clear" w:color="auto" w:fill="FFFFFF"/>
          <w:lang w:eastAsia="en-GB"/>
          <w14:ligatures w14:val="none"/>
        </w:rPr>
        <w:t>PT/0</w:t>
      </w:r>
      <w:r>
        <w:rPr>
          <w:rFonts w:ascii="Calibri" w:eastAsia="Times New Roman" w:hAnsi="Calibri" w:cs="Calibri"/>
          <w:b/>
          <w:bCs/>
          <w:kern w:val="0"/>
          <w:shd w:val="clear" w:color="auto" w:fill="FFFFFF"/>
          <w:lang w:eastAsia="en-GB"/>
          <w14:ligatures w14:val="none"/>
        </w:rPr>
        <w:t>6</w:t>
      </w:r>
      <w:r w:rsidRPr="00CA7343">
        <w:rPr>
          <w:rFonts w:ascii="Calibri" w:eastAsia="Times New Roman" w:hAnsi="Calibri" w:cs="Calibri"/>
          <w:b/>
          <w:bCs/>
          <w:kern w:val="0"/>
          <w:shd w:val="clear" w:color="auto" w:fill="FFFFFF"/>
          <w:lang w:eastAsia="en-GB"/>
          <w14:ligatures w14:val="none"/>
        </w:rPr>
        <w:t>/26/0</w:t>
      </w:r>
      <w:r>
        <w:rPr>
          <w:rFonts w:ascii="Calibri" w:eastAsia="Times New Roman" w:hAnsi="Calibri" w:cs="Calibri"/>
          <w:b/>
          <w:bCs/>
          <w:kern w:val="0"/>
          <w:shd w:val="clear" w:color="auto" w:fill="FFFFFF"/>
          <w:lang w:eastAsia="en-GB"/>
          <w14:ligatures w14:val="none"/>
        </w:rPr>
        <w:t>4</w:t>
      </w:r>
      <w:r w:rsidRPr="00CA7343">
        <w:rPr>
          <w:rFonts w:ascii="Calibri" w:eastAsia="Times New Roman" w:hAnsi="Calibri" w:cs="Calibri"/>
          <w:b/>
          <w:bCs/>
          <w:kern w:val="0"/>
          <w:shd w:val="clear" w:color="auto" w:fill="FFFFFF"/>
          <w:lang w:eastAsia="en-GB"/>
          <w14:ligatures w14:val="none"/>
        </w:rPr>
        <w:t xml:space="preserve">  </w:t>
      </w:r>
      <w:r w:rsidR="00B623CC">
        <w:rPr>
          <w:rFonts w:ascii="Calibri" w:eastAsia="Times New Roman" w:hAnsi="Calibri" w:cs="Calibri"/>
          <w:b/>
          <w:bCs/>
          <w:kern w:val="0"/>
          <w:shd w:val="clear" w:color="auto" w:fill="FFFFFF"/>
          <w:lang w:eastAsia="en-GB"/>
          <w14:ligatures w14:val="none"/>
        </w:rPr>
        <w:t xml:space="preserve"> </w:t>
      </w:r>
      <w:r w:rsidRPr="00CA7343">
        <w:rPr>
          <w:rFonts w:ascii="Calibri" w:eastAsia="Times New Roman" w:hAnsi="Calibri" w:cs="Calibri"/>
          <w:b/>
          <w:bCs/>
          <w:kern w:val="0"/>
          <w:shd w:val="clear" w:color="auto" w:fill="FFFFFF"/>
          <w:lang w:eastAsia="en-GB"/>
          <w14:ligatures w14:val="none"/>
        </w:rPr>
        <w:t xml:space="preserve"> P</w:t>
      </w:r>
      <w:r w:rsidRPr="00CA7343">
        <w:rPr>
          <w:rFonts w:ascii="Calibri" w:eastAsia="Times New Roman" w:hAnsi="Calibri" w:cs="Calibri"/>
          <w:b/>
          <w:color w:val="000000"/>
          <w:kern w:val="0"/>
          <w:lang w:eastAsia="en-GB"/>
          <w14:ligatures w14:val="none"/>
        </w:rPr>
        <w:t>ublic Forum</w:t>
      </w:r>
    </w:p>
    <w:p w14:paraId="5FFF173C" w14:textId="4EC88DEE" w:rsidR="00A900A4" w:rsidRPr="00CA7343" w:rsidRDefault="00A900A4" w:rsidP="00A900A4">
      <w:pPr>
        <w:widowControl w:val="0"/>
        <w:ind w:left="-709"/>
        <w:contextualSpacing/>
        <w:jc w:val="both"/>
        <w:rPr>
          <w:rFonts w:ascii="Calibri" w:eastAsia="Times New Roman" w:hAnsi="Calibri" w:cs="Calibri"/>
          <w:kern w:val="0"/>
          <w:lang w:eastAsia="en-GB"/>
          <w14:ligatures w14:val="none"/>
        </w:rPr>
      </w:pPr>
      <w:r w:rsidRPr="00CA7343">
        <w:rPr>
          <w:rFonts w:ascii="Calibri" w:eastAsia="Times New Roman" w:hAnsi="Calibri" w:cs="Calibri"/>
          <w:color w:val="000000"/>
          <w:kern w:val="0"/>
          <w:lang w:eastAsia="en-GB"/>
          <w14:ligatures w14:val="none"/>
        </w:rPr>
        <w:t xml:space="preserve">                                       </w:t>
      </w:r>
      <w:r w:rsidR="00B623CC">
        <w:rPr>
          <w:rFonts w:ascii="Calibri" w:eastAsia="Times New Roman" w:hAnsi="Calibri" w:cs="Calibri"/>
          <w:color w:val="000000"/>
          <w:kern w:val="0"/>
          <w:lang w:eastAsia="en-GB"/>
          <w14:ligatures w14:val="none"/>
        </w:rPr>
        <w:t xml:space="preserve"> </w:t>
      </w:r>
      <w:r w:rsidRPr="00CA7343">
        <w:rPr>
          <w:rFonts w:ascii="Calibri" w:eastAsia="Times New Roman" w:hAnsi="Calibri" w:cs="Calibri"/>
          <w:color w:val="000000"/>
          <w:kern w:val="0"/>
          <w:lang w:eastAsia="en-GB"/>
          <w14:ligatures w14:val="none"/>
        </w:rPr>
        <w:t xml:space="preserve"> </w:t>
      </w:r>
      <w:r w:rsidRPr="00CA7343">
        <w:rPr>
          <w:rFonts w:ascii="Calibri" w:eastAsia="Times New Roman" w:hAnsi="Calibri" w:cs="Calibri"/>
          <w:kern w:val="0"/>
          <w:lang w:eastAsia="en-GB"/>
          <w14:ligatures w14:val="none"/>
        </w:rPr>
        <w:t xml:space="preserve">Members of the public may speak for up to 2 minutes in accordance with the </w:t>
      </w:r>
    </w:p>
    <w:p w14:paraId="582B394E" w14:textId="4CE5EFE5" w:rsidR="00A900A4" w:rsidRPr="00CA7343" w:rsidRDefault="00A900A4" w:rsidP="00A900A4">
      <w:pPr>
        <w:widowControl w:val="0"/>
        <w:ind w:left="-709"/>
        <w:contextualSpacing/>
        <w:jc w:val="both"/>
        <w:rPr>
          <w:rFonts w:ascii="Calibri" w:eastAsia="Times New Roman" w:hAnsi="Calibri" w:cs="Calibri"/>
          <w:kern w:val="0"/>
          <w:lang w:eastAsia="en-GB"/>
          <w14:ligatures w14:val="none"/>
        </w:rPr>
      </w:pPr>
      <w:r w:rsidRPr="00CA7343">
        <w:rPr>
          <w:rFonts w:ascii="Calibri" w:eastAsia="Times New Roman" w:hAnsi="Calibri" w:cs="Calibri"/>
          <w:kern w:val="0"/>
          <w:lang w:eastAsia="en-GB"/>
          <w14:ligatures w14:val="none"/>
        </w:rPr>
        <w:t xml:space="preserve">                                       </w:t>
      </w:r>
      <w:r w:rsidR="00B623CC">
        <w:rPr>
          <w:rFonts w:ascii="Calibri" w:eastAsia="Times New Roman" w:hAnsi="Calibri" w:cs="Calibri"/>
          <w:kern w:val="0"/>
          <w:lang w:eastAsia="en-GB"/>
          <w14:ligatures w14:val="none"/>
        </w:rPr>
        <w:t xml:space="preserve"> </w:t>
      </w:r>
      <w:r w:rsidRPr="00CA7343">
        <w:rPr>
          <w:rFonts w:ascii="Calibri" w:eastAsia="Times New Roman" w:hAnsi="Calibri" w:cs="Calibri"/>
          <w:kern w:val="0"/>
          <w:lang w:eastAsia="en-GB"/>
          <w14:ligatures w14:val="none"/>
        </w:rPr>
        <w:t xml:space="preserve"> Council’s Standing Orders 3e-k. Written representations should reach the </w:t>
      </w:r>
    </w:p>
    <w:p w14:paraId="0D425462" w14:textId="2C310AEB" w:rsidR="00A900A4" w:rsidRPr="00CA7343" w:rsidRDefault="00A900A4" w:rsidP="00A900A4">
      <w:pPr>
        <w:widowControl w:val="0"/>
        <w:ind w:left="-709"/>
        <w:contextualSpacing/>
        <w:jc w:val="both"/>
        <w:rPr>
          <w:rFonts w:ascii="Calibri" w:eastAsia="Times New Roman" w:hAnsi="Calibri" w:cs="Calibri"/>
          <w:kern w:val="0"/>
          <w:lang w:eastAsia="en-GB"/>
          <w14:ligatures w14:val="none"/>
        </w:rPr>
      </w:pPr>
      <w:r w:rsidRPr="00CA7343">
        <w:rPr>
          <w:rFonts w:ascii="Calibri" w:eastAsia="Times New Roman" w:hAnsi="Calibri" w:cs="Calibri"/>
          <w:kern w:val="0"/>
          <w:lang w:eastAsia="en-GB"/>
          <w14:ligatures w14:val="none"/>
        </w:rPr>
        <w:t xml:space="preserve">                                       </w:t>
      </w:r>
      <w:r w:rsidR="00B623CC">
        <w:rPr>
          <w:rFonts w:ascii="Calibri" w:eastAsia="Times New Roman" w:hAnsi="Calibri" w:cs="Calibri"/>
          <w:kern w:val="0"/>
          <w:lang w:eastAsia="en-GB"/>
          <w14:ligatures w14:val="none"/>
        </w:rPr>
        <w:t xml:space="preserve"> </w:t>
      </w:r>
      <w:r w:rsidRPr="00CA7343">
        <w:rPr>
          <w:rFonts w:ascii="Calibri" w:eastAsia="Times New Roman" w:hAnsi="Calibri" w:cs="Calibri"/>
          <w:kern w:val="0"/>
          <w:lang w:eastAsia="en-GB"/>
          <w14:ligatures w14:val="none"/>
        </w:rPr>
        <w:t xml:space="preserve"> Clerk before midday on the day of the meeting </w:t>
      </w:r>
    </w:p>
    <w:p w14:paraId="44ABEE6C" w14:textId="77777777" w:rsidR="00A900A4" w:rsidRPr="00CA7343" w:rsidRDefault="00A900A4" w:rsidP="00A900A4">
      <w:pPr>
        <w:widowControl w:val="0"/>
        <w:ind w:left="-709"/>
        <w:contextualSpacing/>
        <w:jc w:val="both"/>
        <w:rPr>
          <w:rFonts w:ascii="Calibri" w:eastAsia="Times New Roman" w:hAnsi="Calibri" w:cs="Calibri"/>
          <w:bCs/>
          <w:color w:val="000000"/>
          <w:kern w:val="0"/>
          <w:lang w:eastAsia="en-GB"/>
          <w14:ligatures w14:val="none"/>
        </w:rPr>
      </w:pPr>
    </w:p>
    <w:p w14:paraId="12E66F44" w14:textId="77777777" w:rsidR="00A900A4" w:rsidRPr="00CA7343" w:rsidRDefault="00A900A4" w:rsidP="00A900A4">
      <w:pPr>
        <w:jc w:val="both"/>
        <w:rPr>
          <w:rFonts w:ascii="Calibri" w:eastAsia="Times New Roman" w:hAnsi="Calibri" w:cs="Calibri"/>
          <w:b/>
          <w:color w:val="000000"/>
          <w:kern w:val="0"/>
          <w:lang w:eastAsia="en-GB"/>
          <w14:ligatures w14:val="none"/>
        </w:rPr>
      </w:pPr>
      <w:r w:rsidRPr="00CA7343">
        <w:rPr>
          <w:rFonts w:ascii="Calibri" w:eastAsia="Times New Roman" w:hAnsi="Calibri" w:cs="Calibri"/>
          <w:b/>
          <w:color w:val="000000"/>
          <w:kern w:val="0"/>
          <w:lang w:eastAsia="en-GB"/>
          <w14:ligatures w14:val="none"/>
        </w:rPr>
        <w:t>PT/0</w:t>
      </w:r>
      <w:r>
        <w:rPr>
          <w:rFonts w:ascii="Calibri" w:eastAsia="Times New Roman" w:hAnsi="Calibri" w:cs="Calibri"/>
          <w:b/>
          <w:color w:val="000000"/>
          <w:kern w:val="0"/>
          <w:lang w:eastAsia="en-GB"/>
          <w14:ligatures w14:val="none"/>
        </w:rPr>
        <w:t>6</w:t>
      </w:r>
      <w:r w:rsidRPr="00CA7343">
        <w:rPr>
          <w:rFonts w:ascii="Calibri" w:eastAsia="Times New Roman" w:hAnsi="Calibri" w:cs="Calibri"/>
          <w:b/>
          <w:color w:val="000000"/>
          <w:kern w:val="0"/>
          <w:lang w:eastAsia="en-GB"/>
          <w14:ligatures w14:val="none"/>
        </w:rPr>
        <w:t>/26/0</w:t>
      </w:r>
      <w:r>
        <w:rPr>
          <w:rFonts w:ascii="Calibri" w:eastAsia="Times New Roman" w:hAnsi="Calibri" w:cs="Calibri"/>
          <w:b/>
          <w:color w:val="000000"/>
          <w:kern w:val="0"/>
          <w:lang w:eastAsia="en-GB"/>
          <w14:ligatures w14:val="none"/>
        </w:rPr>
        <w:t>5</w:t>
      </w:r>
      <w:r w:rsidRPr="00CA7343">
        <w:rPr>
          <w:rFonts w:ascii="Calibri" w:eastAsia="Times New Roman" w:hAnsi="Calibri" w:cs="Calibri"/>
          <w:b/>
          <w:color w:val="000000"/>
          <w:kern w:val="0"/>
          <w:lang w:eastAsia="en-GB"/>
          <w14:ligatures w14:val="none"/>
        </w:rPr>
        <w:t xml:space="preserve">   Actions and Matters Arising </w:t>
      </w:r>
    </w:p>
    <w:p w14:paraId="2D4748DD" w14:textId="77777777" w:rsidR="00A900A4" w:rsidRPr="00CA7343" w:rsidRDefault="00A900A4" w:rsidP="00A900A4">
      <w:pPr>
        <w:jc w:val="both"/>
        <w:rPr>
          <w:rFonts w:ascii="Calibri" w:eastAsia="Times New Roman" w:hAnsi="Calibri" w:cs="Calibri"/>
          <w:bCs/>
          <w:color w:val="000000"/>
          <w:kern w:val="0"/>
          <w:lang w:eastAsia="en-GB"/>
          <w14:ligatures w14:val="none"/>
        </w:rPr>
      </w:pPr>
      <w:r w:rsidRPr="00CA7343">
        <w:rPr>
          <w:rFonts w:ascii="Calibri" w:eastAsia="Times New Roman" w:hAnsi="Calibri" w:cs="Calibri"/>
          <w:bCs/>
          <w:color w:val="000000"/>
          <w:kern w:val="0"/>
          <w:lang w:eastAsia="en-GB"/>
          <w14:ligatures w14:val="none"/>
        </w:rPr>
        <w:t xml:space="preserve">                           To Receive Actions and Matters arising from the last meeting</w:t>
      </w:r>
      <w:proofErr w:type="gramStart"/>
      <w:r w:rsidRPr="00CA7343">
        <w:rPr>
          <w:rFonts w:ascii="Calibri" w:eastAsia="Times New Roman" w:hAnsi="Calibri" w:cs="Calibri"/>
          <w:bCs/>
          <w:color w:val="000000"/>
          <w:kern w:val="0"/>
          <w:lang w:eastAsia="en-GB"/>
          <w14:ligatures w14:val="none"/>
        </w:rPr>
        <w:t xml:space="preserve">.  </w:t>
      </w:r>
      <w:proofErr w:type="gramEnd"/>
      <w:r w:rsidRPr="00CA7343">
        <w:rPr>
          <w:rFonts w:ascii="Calibri" w:eastAsia="Times New Roman" w:hAnsi="Calibri" w:cs="Calibri"/>
          <w:bCs/>
          <w:color w:val="000000"/>
          <w:kern w:val="0"/>
          <w:lang w:eastAsia="en-GB"/>
          <w14:ligatures w14:val="none"/>
        </w:rPr>
        <w:t xml:space="preserve">  </w:t>
      </w:r>
    </w:p>
    <w:p w14:paraId="30B77430" w14:textId="44D329ED" w:rsidR="00A900A4" w:rsidRDefault="00A900A4" w:rsidP="00A900A4">
      <w:pPr>
        <w:rPr>
          <w:rFonts w:ascii="Times New Roman" w:eastAsia="Times New Roman" w:hAnsi="Times New Roman" w:cs="Times New Roman"/>
          <w:kern w:val="0"/>
          <w:lang w:eastAsia="en-GB"/>
          <w14:ligatures w14:val="none"/>
        </w:rPr>
      </w:pPr>
      <w:r w:rsidRPr="00CA7343">
        <w:rPr>
          <w:rFonts w:ascii="Calibri" w:eastAsia="Times New Roman" w:hAnsi="Calibri" w:cs="Calibri"/>
          <w:bCs/>
          <w:color w:val="000000"/>
          <w:kern w:val="0"/>
          <w:lang w:eastAsia="en-GB"/>
          <w14:ligatures w14:val="none"/>
        </w:rPr>
        <w:t xml:space="preserve">                         </w:t>
      </w:r>
    </w:p>
    <w:p w14:paraId="02598084" w14:textId="77777777" w:rsidR="00A900A4" w:rsidRDefault="00A900A4" w:rsidP="00A900A4">
      <w:pPr>
        <w:jc w:val="both"/>
        <w:rPr>
          <w:rFonts w:ascii="Calibri" w:eastAsia="Times New Roman" w:hAnsi="Calibri" w:cs="Calibri"/>
          <w:b/>
          <w:color w:val="000000"/>
          <w:kern w:val="0"/>
          <w:lang w:eastAsia="en-GB"/>
          <w14:ligatures w14:val="none"/>
        </w:rPr>
      </w:pPr>
      <w:r w:rsidRPr="00CA7343">
        <w:rPr>
          <w:rFonts w:ascii="Calibri" w:eastAsia="Times New Roman" w:hAnsi="Calibri" w:cs="Calibri"/>
          <w:b/>
          <w:color w:val="000000"/>
          <w:kern w:val="0"/>
          <w:lang w:eastAsia="en-GB"/>
          <w14:ligatures w14:val="none"/>
        </w:rPr>
        <w:t>PT/0</w:t>
      </w:r>
      <w:r>
        <w:rPr>
          <w:rFonts w:ascii="Calibri" w:eastAsia="Times New Roman" w:hAnsi="Calibri" w:cs="Calibri"/>
          <w:b/>
          <w:color w:val="000000"/>
          <w:kern w:val="0"/>
          <w:lang w:eastAsia="en-GB"/>
          <w14:ligatures w14:val="none"/>
        </w:rPr>
        <w:t>6</w:t>
      </w:r>
      <w:r w:rsidRPr="00CA7343">
        <w:rPr>
          <w:rFonts w:ascii="Calibri" w:eastAsia="Times New Roman" w:hAnsi="Calibri" w:cs="Calibri"/>
          <w:b/>
          <w:color w:val="000000"/>
          <w:kern w:val="0"/>
          <w:lang w:eastAsia="en-GB"/>
          <w14:ligatures w14:val="none"/>
        </w:rPr>
        <w:t>/26/0</w:t>
      </w:r>
      <w:r>
        <w:rPr>
          <w:rFonts w:ascii="Calibri" w:eastAsia="Times New Roman" w:hAnsi="Calibri" w:cs="Calibri"/>
          <w:b/>
          <w:color w:val="000000"/>
          <w:kern w:val="0"/>
          <w:lang w:eastAsia="en-GB"/>
          <w14:ligatures w14:val="none"/>
        </w:rPr>
        <w:t>6</w:t>
      </w:r>
      <w:r w:rsidRPr="00CA7343">
        <w:rPr>
          <w:rFonts w:ascii="Calibri" w:eastAsia="Times New Roman" w:hAnsi="Calibri" w:cs="Calibri"/>
          <w:b/>
          <w:color w:val="000000"/>
          <w:kern w:val="0"/>
          <w:lang w:eastAsia="en-GB"/>
          <w14:ligatures w14:val="none"/>
        </w:rPr>
        <w:t xml:space="preserve">   Planning Application, Appeals and Planning Compliance</w:t>
      </w:r>
    </w:p>
    <w:p w14:paraId="5E4BBDA8" w14:textId="707CB455" w:rsidR="00A900A4" w:rsidRPr="00A900A4" w:rsidRDefault="00A900A4" w:rsidP="00A900A4">
      <w:pPr>
        <w:jc w:val="both"/>
        <w:rPr>
          <w:rFonts w:ascii="Calibri" w:eastAsia="Times New Roman" w:hAnsi="Calibri" w:cs="Calibri"/>
          <w:bCs/>
          <w:color w:val="000000"/>
          <w:kern w:val="0"/>
          <w:lang w:eastAsia="en-GB"/>
          <w14:ligatures w14:val="none"/>
        </w:rPr>
      </w:pPr>
      <w:r w:rsidRPr="00A900A4">
        <w:rPr>
          <w:rFonts w:ascii="Calibri" w:eastAsia="Times New Roman" w:hAnsi="Calibri" w:cs="Calibri"/>
          <w:bCs/>
          <w:color w:val="000000"/>
          <w:kern w:val="0"/>
          <w:lang w:eastAsia="en-GB"/>
          <w14:ligatures w14:val="none"/>
        </w:rPr>
        <w:t xml:space="preserve">                         </w:t>
      </w:r>
      <w:r w:rsidR="00B623CC">
        <w:rPr>
          <w:rFonts w:ascii="Calibri" w:eastAsia="Times New Roman" w:hAnsi="Calibri" w:cs="Calibri"/>
          <w:bCs/>
          <w:color w:val="000000"/>
          <w:kern w:val="0"/>
          <w:lang w:eastAsia="en-GB"/>
          <w14:ligatures w14:val="none"/>
        </w:rPr>
        <w:t xml:space="preserve"> </w:t>
      </w:r>
      <w:r w:rsidRPr="00A900A4">
        <w:rPr>
          <w:rFonts w:ascii="Calibri" w:eastAsia="Times New Roman" w:hAnsi="Calibri" w:cs="Calibri"/>
          <w:bCs/>
          <w:color w:val="000000"/>
          <w:kern w:val="0"/>
          <w:lang w:eastAsia="en-GB"/>
          <w14:ligatures w14:val="none"/>
        </w:rPr>
        <w:t xml:space="preserve"> To Comment on the following planning applications:  </w:t>
      </w:r>
    </w:p>
    <w:p w14:paraId="477EBBB6" w14:textId="7B1F0E59" w:rsidR="00B623CC" w:rsidRDefault="00A900A4" w:rsidP="00A900A4">
      <w:pPr>
        <w:jc w:val="both"/>
        <w:rPr>
          <w:rFonts w:ascii="Calibri" w:eastAsia="Times New Roman" w:hAnsi="Calibri" w:cs="Calibri"/>
          <w:b/>
          <w:color w:val="000000"/>
          <w:kern w:val="0"/>
          <w:lang w:eastAsia="en-GB"/>
          <w14:ligatures w14:val="none"/>
        </w:rPr>
      </w:pPr>
      <w:r>
        <w:rPr>
          <w:rFonts w:ascii="Calibri" w:eastAsia="Times New Roman" w:hAnsi="Calibri" w:cs="Calibri"/>
          <w:b/>
          <w:color w:val="000000"/>
          <w:kern w:val="0"/>
          <w:lang w:eastAsia="en-GB"/>
          <w14:ligatures w14:val="none"/>
        </w:rPr>
        <w:t xml:space="preserve">                         </w:t>
      </w:r>
      <w:r w:rsidR="00B623CC">
        <w:rPr>
          <w:rFonts w:ascii="Calibri" w:eastAsia="Times New Roman" w:hAnsi="Calibri" w:cs="Calibri"/>
          <w:b/>
          <w:color w:val="000000"/>
          <w:kern w:val="0"/>
          <w:lang w:eastAsia="en-GB"/>
          <w14:ligatures w14:val="none"/>
        </w:rPr>
        <w:t xml:space="preserve"> </w:t>
      </w:r>
      <w:r>
        <w:rPr>
          <w:rFonts w:ascii="Calibri" w:eastAsia="Times New Roman" w:hAnsi="Calibri" w:cs="Calibri"/>
          <w:b/>
          <w:color w:val="000000"/>
          <w:kern w:val="0"/>
          <w:lang w:eastAsia="en-GB"/>
          <w14:ligatures w14:val="none"/>
        </w:rPr>
        <w:t xml:space="preserve"> </w:t>
      </w:r>
      <w:r w:rsidRPr="00CA7343">
        <w:rPr>
          <w:rFonts w:ascii="Calibri" w:eastAsia="Times New Roman" w:hAnsi="Calibri" w:cs="Calibri"/>
          <w:b/>
          <w:color w:val="000000"/>
          <w:kern w:val="0"/>
          <w:lang w:eastAsia="en-GB"/>
          <w14:ligatures w14:val="none"/>
        </w:rPr>
        <w:t xml:space="preserve">WSCC/019/26: Sandgate Park Quarry, Water Lane, </w:t>
      </w:r>
      <w:r w:rsidR="00B623CC">
        <w:rPr>
          <w:rFonts w:ascii="Calibri" w:eastAsia="Times New Roman" w:hAnsi="Calibri" w:cs="Calibri"/>
          <w:b/>
          <w:color w:val="000000"/>
          <w:kern w:val="0"/>
          <w:lang w:eastAsia="en-GB"/>
          <w14:ligatures w14:val="none"/>
        </w:rPr>
        <w:t>S</w:t>
      </w:r>
      <w:r w:rsidRPr="00CA7343">
        <w:rPr>
          <w:rFonts w:ascii="Calibri" w:eastAsia="Times New Roman" w:hAnsi="Calibri" w:cs="Calibri"/>
          <w:b/>
          <w:color w:val="000000"/>
          <w:kern w:val="0"/>
          <w:lang w:eastAsia="en-GB"/>
          <w14:ligatures w14:val="none"/>
        </w:rPr>
        <w:t>ullington</w:t>
      </w:r>
      <w:r w:rsidR="00B623CC">
        <w:rPr>
          <w:rFonts w:ascii="Calibri" w:eastAsia="Times New Roman" w:hAnsi="Calibri" w:cs="Calibri"/>
          <w:b/>
          <w:color w:val="000000"/>
          <w:kern w:val="0"/>
          <w:lang w:eastAsia="en-GB"/>
          <w14:ligatures w14:val="none"/>
        </w:rPr>
        <w:t>, Storrington</w:t>
      </w:r>
      <w:r w:rsidRPr="00CA7343">
        <w:rPr>
          <w:rFonts w:ascii="Calibri" w:eastAsia="Times New Roman" w:hAnsi="Calibri" w:cs="Calibri"/>
          <w:b/>
          <w:color w:val="000000"/>
          <w:kern w:val="0"/>
          <w:lang w:eastAsia="en-GB"/>
          <w14:ligatures w14:val="none"/>
        </w:rPr>
        <w:t xml:space="preserve"> </w:t>
      </w:r>
    </w:p>
    <w:p w14:paraId="32425009" w14:textId="717654B4" w:rsidR="00A900A4" w:rsidRPr="00CA7343" w:rsidRDefault="00B623CC" w:rsidP="00A900A4">
      <w:pPr>
        <w:jc w:val="both"/>
        <w:rPr>
          <w:rFonts w:ascii="Calibri" w:eastAsia="Times New Roman" w:hAnsi="Calibri" w:cs="Calibri"/>
          <w:b/>
          <w:color w:val="000000"/>
          <w:kern w:val="0"/>
          <w:lang w:eastAsia="en-GB"/>
          <w14:ligatures w14:val="none"/>
        </w:rPr>
      </w:pPr>
      <w:r>
        <w:rPr>
          <w:rFonts w:ascii="Calibri" w:eastAsia="Times New Roman" w:hAnsi="Calibri" w:cs="Calibri"/>
          <w:b/>
          <w:color w:val="000000"/>
          <w:kern w:val="0"/>
          <w:lang w:eastAsia="en-GB"/>
          <w14:ligatures w14:val="none"/>
        </w:rPr>
        <w:t xml:space="preserve">                           West Sussex </w:t>
      </w:r>
      <w:r w:rsidR="00A900A4" w:rsidRPr="00CA7343">
        <w:rPr>
          <w:rFonts w:ascii="Calibri" w:eastAsia="Times New Roman" w:hAnsi="Calibri" w:cs="Calibri"/>
          <w:b/>
          <w:color w:val="000000"/>
          <w:kern w:val="0"/>
          <w:lang w:eastAsia="en-GB"/>
          <w14:ligatures w14:val="none"/>
        </w:rPr>
        <w:t>RH20 4AS</w:t>
      </w:r>
    </w:p>
    <w:p w14:paraId="350537A5" w14:textId="639C7EA4" w:rsidR="00A900A4" w:rsidRDefault="00A900A4" w:rsidP="00A900A4">
      <w:pPr>
        <w:autoSpaceDE w:val="0"/>
        <w:autoSpaceDN w:val="0"/>
        <w:adjustRightInd w:val="0"/>
        <w:rPr>
          <w:rFonts w:ascii="Calibri" w:hAnsi="Calibri" w:cs="Calibri"/>
          <w:i/>
          <w:iCs/>
        </w:rPr>
      </w:pPr>
      <w:r w:rsidRPr="00CA7343">
        <w:rPr>
          <w:rFonts w:ascii="Calibri" w:hAnsi="Calibri" w:cs="Calibri"/>
          <w:i/>
          <w:iCs/>
        </w:rPr>
        <w:t xml:space="preserve">                        </w:t>
      </w:r>
      <w:r w:rsidR="00B623CC">
        <w:rPr>
          <w:rFonts w:ascii="Calibri" w:hAnsi="Calibri" w:cs="Calibri"/>
          <w:i/>
          <w:iCs/>
        </w:rPr>
        <w:t xml:space="preserve"> </w:t>
      </w:r>
      <w:r w:rsidRPr="00CA7343">
        <w:rPr>
          <w:rFonts w:ascii="Calibri" w:hAnsi="Calibri" w:cs="Calibri"/>
          <w:i/>
          <w:iCs/>
        </w:rPr>
        <w:t xml:space="preserve">  Installation and operation of wash plant and silt press.</w:t>
      </w:r>
    </w:p>
    <w:p w14:paraId="7D156847" w14:textId="3DB3155D" w:rsidR="00B623CC" w:rsidRDefault="00B623CC" w:rsidP="00B623CC">
      <w:pPr>
        <w:ind w:left="1418" w:hanging="1418"/>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lastRenderedPageBreak/>
        <w:t xml:space="preserve">                          Details at: </w:t>
      </w:r>
      <w:r w:rsidRPr="00B623CC">
        <w:rPr>
          <w:rFonts w:ascii="Calibri" w:eastAsia="Times New Roman" w:hAnsi="Calibri" w:cs="Calibri"/>
          <w:color w:val="000000"/>
          <w:kern w:val="0"/>
          <w:lang w:eastAsia="en-GB"/>
          <w14:ligatures w14:val="none"/>
        </w:rPr>
        <w:t xml:space="preserve"> </w:t>
      </w:r>
      <w:hyperlink r:id="rId7" w:history="1">
        <w:r w:rsidRPr="00D37F3A">
          <w:rPr>
            <w:rStyle w:val="Hyperlink"/>
            <w:rFonts w:ascii="Calibri" w:eastAsia="Times New Roman" w:hAnsi="Calibri" w:cs="Calibri"/>
            <w:kern w:val="0"/>
            <w:lang w:eastAsia="en-GB"/>
            <w14:ligatures w14:val="none"/>
          </w:rPr>
          <w:t>https://westsussex.planning-register.co.uk/planning/display/WSCC/019/26</w:t>
        </w:r>
      </w:hyperlink>
    </w:p>
    <w:p w14:paraId="0F50A097" w14:textId="2E4509AD" w:rsidR="00A900A4" w:rsidRPr="00CA7343" w:rsidRDefault="00B623CC" w:rsidP="00B623CC">
      <w:pPr>
        <w:ind w:left="1418" w:hanging="1418"/>
        <w:rPr>
          <w:rFonts w:ascii="Times New Roman" w:eastAsia="Times New Roman" w:hAnsi="Times New Roman" w:cs="Times New Roman"/>
          <w:kern w:val="0"/>
          <w:lang w:eastAsia="en-GB"/>
          <w14:ligatures w14:val="none"/>
        </w:rPr>
      </w:pPr>
      <w:r w:rsidRPr="00B623CC">
        <w:rPr>
          <w:rFonts w:ascii="Calibri" w:eastAsia="Times New Roman" w:hAnsi="Calibri" w:cs="Calibri"/>
          <w:color w:val="000000"/>
          <w:kern w:val="0"/>
          <w:lang w:eastAsia="en-GB"/>
          <w14:ligatures w14:val="none"/>
        </w:rPr>
        <w:t xml:space="preserve"> </w:t>
      </w:r>
      <w:r w:rsidR="00A900A4" w:rsidRPr="00CA7343">
        <w:rPr>
          <w:rFonts w:ascii="Calibri" w:eastAsia="Times New Roman" w:hAnsi="Calibri" w:cs="Calibri"/>
          <w:color w:val="000000"/>
          <w:kern w:val="0"/>
          <w:lang w:eastAsia="en-GB"/>
          <w14:ligatures w14:val="none"/>
        </w:rPr>
        <w:t xml:space="preserve">                </w:t>
      </w:r>
      <w:hyperlink r:id="rId8" w:history="1"/>
    </w:p>
    <w:p w14:paraId="22FFA51A" w14:textId="77777777" w:rsidR="00A900A4" w:rsidRPr="008A7FAE" w:rsidRDefault="00A900A4" w:rsidP="00A900A4">
      <w:pPr>
        <w:autoSpaceDE w:val="0"/>
        <w:autoSpaceDN w:val="0"/>
        <w:adjustRightInd w:val="0"/>
        <w:ind w:left="1560" w:hanging="1560"/>
        <w:rPr>
          <w:rFonts w:ascii="Calibri" w:hAnsi="Calibri" w:cs="Calibri"/>
          <w:kern w:val="0"/>
        </w:rPr>
      </w:pPr>
      <w:r w:rsidRPr="008A7FAE">
        <w:rPr>
          <w:rFonts w:ascii="Calibri" w:eastAsia="Times New Roman" w:hAnsi="Calibri" w:cs="Calibri"/>
          <w:b/>
          <w:bCs/>
          <w:color w:val="000000"/>
          <w:kern w:val="0"/>
          <w:lang w:eastAsia="en-GB"/>
          <w14:ligatures w14:val="none"/>
        </w:rPr>
        <w:t xml:space="preserve">                          </w:t>
      </w:r>
      <w:r w:rsidRPr="008A7FAE">
        <w:rPr>
          <w:rFonts w:ascii="Calibri" w:hAnsi="Calibri" w:cs="Calibri"/>
          <w:b/>
          <w:bCs/>
          <w:kern w:val="0"/>
        </w:rPr>
        <w:t>SDNP/26/01944/FUL - North Farm, London Road, Washington</w:t>
      </w:r>
      <w:r>
        <w:rPr>
          <w:rFonts w:ascii="Calibri" w:hAnsi="Calibri" w:cs="Calibri"/>
          <w:b/>
          <w:bCs/>
          <w:kern w:val="0"/>
        </w:rPr>
        <w:t xml:space="preserve"> </w:t>
      </w:r>
      <w:r w:rsidRPr="008A7FAE">
        <w:rPr>
          <w:rFonts w:ascii="Calibri" w:hAnsi="Calibri" w:cs="Calibri"/>
          <w:b/>
          <w:bCs/>
          <w:kern w:val="0"/>
        </w:rPr>
        <w:t>RH20 4BB</w:t>
      </w:r>
    </w:p>
    <w:p w14:paraId="446DA93E" w14:textId="77777777" w:rsidR="00A900A4" w:rsidRDefault="00A900A4" w:rsidP="00A900A4">
      <w:pPr>
        <w:autoSpaceDE w:val="0"/>
        <w:autoSpaceDN w:val="0"/>
        <w:adjustRightInd w:val="0"/>
        <w:ind w:left="1560" w:hanging="1560"/>
        <w:rPr>
          <w:rFonts w:ascii="Calibri" w:hAnsi="Calibri" w:cs="Calibri"/>
          <w:i/>
          <w:iCs/>
          <w:kern w:val="0"/>
        </w:rPr>
      </w:pPr>
      <w:r w:rsidRPr="008A7FAE">
        <w:rPr>
          <w:rFonts w:ascii="Calibri" w:hAnsi="Calibri" w:cs="Calibri"/>
          <w:i/>
          <w:iCs/>
          <w:kern w:val="0"/>
        </w:rPr>
        <w:t xml:space="preserve">                          Demolition and replacement of existing wine store building</w:t>
      </w:r>
    </w:p>
    <w:p w14:paraId="4A4BF573" w14:textId="667DA8BA" w:rsidR="00A900A4" w:rsidRPr="00A900A4" w:rsidRDefault="00A900A4" w:rsidP="00B623CC">
      <w:pPr>
        <w:autoSpaceDE w:val="0"/>
        <w:autoSpaceDN w:val="0"/>
        <w:adjustRightInd w:val="0"/>
        <w:ind w:left="1560" w:hanging="1560"/>
        <w:rPr>
          <w:rFonts w:ascii="Calibri" w:hAnsi="Calibri" w:cs="Calibri"/>
          <w:kern w:val="0"/>
        </w:rPr>
      </w:pPr>
      <w:r w:rsidRPr="00A900A4">
        <w:rPr>
          <w:rFonts w:ascii="Calibri" w:hAnsi="Calibri" w:cs="Calibri"/>
          <w:kern w:val="0"/>
        </w:rPr>
        <w:t xml:space="preserve">                          </w:t>
      </w:r>
      <w:proofErr w:type="gramStart"/>
      <w:r w:rsidRPr="00A900A4">
        <w:rPr>
          <w:rFonts w:ascii="Calibri" w:hAnsi="Calibri" w:cs="Calibri"/>
          <w:kern w:val="0"/>
        </w:rPr>
        <w:t>Details</w:t>
      </w:r>
      <w:r w:rsidR="00B623CC">
        <w:rPr>
          <w:rFonts w:ascii="Calibri" w:hAnsi="Calibri" w:cs="Calibri"/>
          <w:kern w:val="0"/>
        </w:rPr>
        <w:t>:</w:t>
      </w:r>
      <w:r w:rsidRPr="00A900A4">
        <w:rPr>
          <w:rFonts w:ascii="Calibri" w:hAnsi="Calibri" w:cs="Calibri"/>
          <w:color w:val="0000FF"/>
          <w:kern w:val="0"/>
        </w:rPr>
        <w:t>https://planningpublicaccess.southdowns.gov.uk/online-applications/</w:t>
      </w:r>
      <w:proofErr w:type="gramEnd"/>
    </w:p>
    <w:p w14:paraId="603041F7" w14:textId="48E5A52D" w:rsidR="00A900A4" w:rsidRDefault="00A900A4" w:rsidP="00A900A4">
      <w:pPr>
        <w:autoSpaceDE w:val="0"/>
        <w:autoSpaceDN w:val="0"/>
        <w:adjustRightInd w:val="0"/>
        <w:ind w:left="1560" w:hanging="1560"/>
        <w:rPr>
          <w:rFonts w:ascii="Calibri" w:eastAsia="Times New Roman" w:hAnsi="Calibri" w:cs="Calibri"/>
          <w:bCs/>
          <w:color w:val="000000"/>
          <w:kern w:val="0"/>
          <w:lang w:eastAsia="en-GB"/>
          <w14:ligatures w14:val="none"/>
        </w:rPr>
      </w:pPr>
      <w:r>
        <w:rPr>
          <w:rFonts w:ascii="Calibri" w:eastAsia="Times New Roman" w:hAnsi="Calibri" w:cs="Calibri"/>
          <w:b/>
          <w:color w:val="000000"/>
          <w:kern w:val="0"/>
          <w:lang w:eastAsia="en-GB"/>
          <w14:ligatures w14:val="none"/>
        </w:rPr>
        <w:t xml:space="preserve">                        </w:t>
      </w:r>
    </w:p>
    <w:p w14:paraId="365F849D" w14:textId="77777777" w:rsidR="00A900A4" w:rsidRDefault="00A900A4" w:rsidP="00A900A4">
      <w:pPr>
        <w:autoSpaceDE w:val="0"/>
        <w:autoSpaceDN w:val="0"/>
        <w:adjustRightInd w:val="0"/>
        <w:ind w:left="1560" w:hanging="1560"/>
        <w:rPr>
          <w:rFonts w:ascii="Calibri" w:hAnsi="Calibri" w:cs="Calibri"/>
          <w:b/>
          <w:kern w:val="0"/>
        </w:rPr>
      </w:pPr>
      <w:r w:rsidRPr="008240D4">
        <w:rPr>
          <w:rFonts w:ascii="Calibri" w:eastAsia="Times New Roman" w:hAnsi="Calibri" w:cs="Calibri"/>
          <w:b/>
          <w:color w:val="000000"/>
          <w:kern w:val="0"/>
          <w:lang w:eastAsia="en-GB"/>
          <w14:ligatures w14:val="none"/>
        </w:rPr>
        <w:t xml:space="preserve">                          DC/26/0754 - </w:t>
      </w:r>
      <w:r w:rsidRPr="008240D4">
        <w:rPr>
          <w:rFonts w:ascii="Calibri" w:hAnsi="Calibri" w:cs="Calibri"/>
          <w:b/>
          <w:kern w:val="0"/>
        </w:rPr>
        <w:t>Land North of 6 Montpelier Cottages Old London Road</w:t>
      </w:r>
    </w:p>
    <w:p w14:paraId="096F3ED9" w14:textId="77777777" w:rsidR="00A900A4" w:rsidRPr="008240D4" w:rsidRDefault="00A900A4" w:rsidP="00A900A4">
      <w:pPr>
        <w:autoSpaceDE w:val="0"/>
        <w:autoSpaceDN w:val="0"/>
        <w:adjustRightInd w:val="0"/>
        <w:ind w:left="1560" w:hanging="1560"/>
        <w:rPr>
          <w:rFonts w:ascii="Calibri" w:eastAsia="Times New Roman" w:hAnsi="Calibri" w:cs="Calibri"/>
          <w:b/>
          <w:color w:val="000000"/>
          <w:kern w:val="0"/>
          <w:lang w:eastAsia="en-GB"/>
          <w14:ligatures w14:val="none"/>
        </w:rPr>
      </w:pPr>
      <w:r>
        <w:rPr>
          <w:rFonts w:ascii="Calibri" w:eastAsia="Times New Roman" w:hAnsi="Calibri" w:cs="Calibri"/>
          <w:b/>
          <w:color w:val="000000"/>
          <w:kern w:val="0"/>
          <w:lang w:eastAsia="en-GB"/>
          <w14:ligatures w14:val="none"/>
        </w:rPr>
        <w:t xml:space="preserve">                          </w:t>
      </w:r>
      <w:r w:rsidRPr="008240D4">
        <w:rPr>
          <w:rFonts w:ascii="Calibri" w:hAnsi="Calibri" w:cs="Calibri"/>
          <w:b/>
          <w:kern w:val="0"/>
        </w:rPr>
        <w:t>Washington West Sussex</w:t>
      </w:r>
      <w:r w:rsidRPr="008240D4">
        <w:rPr>
          <w:rFonts w:ascii="Calibri" w:eastAsia="Times New Roman" w:hAnsi="Calibri" w:cs="Calibri"/>
          <w:b/>
          <w:color w:val="000000"/>
          <w:kern w:val="0"/>
          <w:lang w:eastAsia="en-GB"/>
          <w14:ligatures w14:val="none"/>
        </w:rPr>
        <w:t xml:space="preserve">  </w:t>
      </w:r>
    </w:p>
    <w:p w14:paraId="0BCACD12" w14:textId="77777777" w:rsidR="00A900A4" w:rsidRDefault="00A900A4" w:rsidP="00A900A4">
      <w:pPr>
        <w:autoSpaceDE w:val="0"/>
        <w:autoSpaceDN w:val="0"/>
        <w:adjustRightInd w:val="0"/>
        <w:rPr>
          <w:rFonts w:ascii="Calibri" w:hAnsi="Calibri" w:cs="Calibri"/>
          <w:i/>
          <w:iCs/>
          <w:kern w:val="0"/>
        </w:rPr>
      </w:pPr>
      <w:r>
        <w:rPr>
          <w:rFonts w:ascii="Calibri" w:eastAsia="Times New Roman" w:hAnsi="Calibri" w:cs="Calibri"/>
          <w:bCs/>
          <w:color w:val="000000"/>
          <w:kern w:val="0"/>
          <w:lang w:eastAsia="en-GB"/>
          <w14:ligatures w14:val="none"/>
        </w:rPr>
        <w:t xml:space="preserve">                          </w:t>
      </w:r>
      <w:r w:rsidRPr="008240D4">
        <w:rPr>
          <w:rFonts w:ascii="Calibri" w:hAnsi="Calibri" w:cs="Calibri"/>
          <w:i/>
          <w:iCs/>
          <w:kern w:val="0"/>
        </w:rPr>
        <w:t xml:space="preserve">Variation of Condition 1 of previously approved application reference </w:t>
      </w:r>
    </w:p>
    <w:p w14:paraId="7E29F4E4" w14:textId="77777777" w:rsidR="00A900A4" w:rsidRDefault="00A900A4" w:rsidP="00A900A4">
      <w:pPr>
        <w:autoSpaceDE w:val="0"/>
        <w:autoSpaceDN w:val="0"/>
        <w:adjustRightInd w:val="0"/>
        <w:rPr>
          <w:rFonts w:ascii="Calibri" w:hAnsi="Calibri" w:cs="Calibri"/>
          <w:i/>
          <w:iCs/>
          <w:kern w:val="0"/>
        </w:rPr>
      </w:pPr>
      <w:r>
        <w:rPr>
          <w:rFonts w:ascii="Calibri" w:hAnsi="Calibri" w:cs="Calibri"/>
          <w:i/>
          <w:iCs/>
          <w:kern w:val="0"/>
        </w:rPr>
        <w:t xml:space="preserve">                          </w:t>
      </w:r>
      <w:r w:rsidRPr="008240D4">
        <w:rPr>
          <w:rFonts w:ascii="Calibri" w:hAnsi="Calibri" w:cs="Calibri"/>
          <w:i/>
          <w:iCs/>
          <w:kern w:val="0"/>
        </w:rPr>
        <w:t>DC/25/1480 (Erection</w:t>
      </w:r>
      <w:r>
        <w:rPr>
          <w:rFonts w:ascii="Calibri" w:hAnsi="Calibri" w:cs="Calibri"/>
          <w:i/>
          <w:iCs/>
          <w:kern w:val="0"/>
        </w:rPr>
        <w:t xml:space="preserve"> </w:t>
      </w:r>
      <w:r w:rsidRPr="008240D4">
        <w:rPr>
          <w:rFonts w:ascii="Calibri" w:hAnsi="Calibri" w:cs="Calibri"/>
          <w:i/>
          <w:iCs/>
          <w:kern w:val="0"/>
        </w:rPr>
        <w:t xml:space="preserve">of 4no. 3-bedroom dwellings with associated car </w:t>
      </w:r>
    </w:p>
    <w:p w14:paraId="2AA4C85D" w14:textId="77777777" w:rsidR="00A900A4" w:rsidRDefault="00A900A4" w:rsidP="00A900A4">
      <w:pPr>
        <w:autoSpaceDE w:val="0"/>
        <w:autoSpaceDN w:val="0"/>
        <w:adjustRightInd w:val="0"/>
        <w:rPr>
          <w:rFonts w:ascii="Calibri" w:hAnsi="Calibri" w:cs="Calibri"/>
          <w:i/>
          <w:iCs/>
          <w:kern w:val="0"/>
        </w:rPr>
      </w:pPr>
      <w:r>
        <w:rPr>
          <w:rFonts w:ascii="Calibri" w:hAnsi="Calibri" w:cs="Calibri"/>
          <w:i/>
          <w:iCs/>
          <w:kern w:val="0"/>
        </w:rPr>
        <w:t xml:space="preserve">                          </w:t>
      </w:r>
      <w:r w:rsidRPr="008240D4">
        <w:rPr>
          <w:rFonts w:ascii="Calibri" w:hAnsi="Calibri" w:cs="Calibri"/>
          <w:i/>
          <w:iCs/>
          <w:kern w:val="0"/>
        </w:rPr>
        <w:t>parking, private amenity space and</w:t>
      </w:r>
      <w:r>
        <w:rPr>
          <w:rFonts w:ascii="Calibri" w:hAnsi="Calibri" w:cs="Calibri"/>
          <w:i/>
          <w:iCs/>
          <w:kern w:val="0"/>
        </w:rPr>
        <w:t xml:space="preserve"> </w:t>
      </w:r>
      <w:r w:rsidRPr="008240D4">
        <w:rPr>
          <w:rFonts w:ascii="Calibri" w:hAnsi="Calibri" w:cs="Calibri"/>
          <w:i/>
          <w:iCs/>
          <w:kern w:val="0"/>
        </w:rPr>
        <w:t xml:space="preserve">acoustic fencing. Creation of an ecological </w:t>
      </w:r>
    </w:p>
    <w:p w14:paraId="0EA7633E" w14:textId="77777777" w:rsidR="00A900A4" w:rsidRDefault="00A900A4" w:rsidP="00A900A4">
      <w:pPr>
        <w:autoSpaceDE w:val="0"/>
        <w:autoSpaceDN w:val="0"/>
        <w:adjustRightInd w:val="0"/>
        <w:rPr>
          <w:rFonts w:ascii="Calibri" w:eastAsia="Times New Roman" w:hAnsi="Calibri" w:cs="Calibri"/>
          <w:i/>
          <w:iCs/>
          <w:color w:val="000000"/>
          <w:kern w:val="0"/>
          <w:lang w:eastAsia="en-GB"/>
          <w14:ligatures w14:val="none"/>
        </w:rPr>
      </w:pPr>
      <w:r>
        <w:rPr>
          <w:rFonts w:ascii="Calibri" w:hAnsi="Calibri" w:cs="Calibri"/>
          <w:i/>
          <w:iCs/>
          <w:kern w:val="0"/>
        </w:rPr>
        <w:t xml:space="preserve">                          </w:t>
      </w:r>
      <w:r w:rsidRPr="008240D4">
        <w:rPr>
          <w:rFonts w:ascii="Calibri" w:hAnsi="Calibri" w:cs="Calibri"/>
          <w:i/>
          <w:iCs/>
          <w:kern w:val="0"/>
        </w:rPr>
        <w:t>buffer zone) to make a minor amendment to the</w:t>
      </w:r>
      <w:r>
        <w:rPr>
          <w:rFonts w:ascii="Calibri" w:hAnsi="Calibri" w:cs="Calibri"/>
          <w:i/>
          <w:iCs/>
          <w:kern w:val="0"/>
        </w:rPr>
        <w:t xml:space="preserve"> </w:t>
      </w:r>
      <w:r w:rsidRPr="008240D4">
        <w:rPr>
          <w:rFonts w:ascii="Calibri" w:hAnsi="Calibri" w:cs="Calibri"/>
          <w:i/>
          <w:iCs/>
          <w:kern w:val="0"/>
        </w:rPr>
        <w:t>approved red line boundary.</w:t>
      </w:r>
      <w:r w:rsidRPr="008240D4">
        <w:rPr>
          <w:rFonts w:ascii="Calibri" w:eastAsia="Times New Roman" w:hAnsi="Calibri" w:cs="Calibri"/>
          <w:i/>
          <w:iCs/>
          <w:color w:val="000000"/>
          <w:kern w:val="0"/>
          <w:lang w:eastAsia="en-GB"/>
          <w14:ligatures w14:val="none"/>
        </w:rPr>
        <w:t xml:space="preserve"> </w:t>
      </w:r>
    </w:p>
    <w:p w14:paraId="1DDB4CCC" w14:textId="303646F3" w:rsidR="00A900A4" w:rsidRDefault="00A900A4" w:rsidP="00B623CC">
      <w:pPr>
        <w:autoSpaceDE w:val="0"/>
        <w:autoSpaceDN w:val="0"/>
        <w:adjustRightInd w:val="0"/>
        <w:rPr>
          <w:rFonts w:ascii="ArialMT" w:hAnsi="ArialMT" w:cs="ArialMT"/>
          <w:color w:val="000000"/>
          <w:kern w:val="0"/>
          <w:sz w:val="22"/>
          <w:szCs w:val="22"/>
        </w:rPr>
      </w:pPr>
      <w:r>
        <w:rPr>
          <w:rFonts w:ascii="Calibri" w:eastAsia="Times New Roman" w:hAnsi="Calibri" w:cs="Calibri"/>
          <w:i/>
          <w:iCs/>
          <w:color w:val="000000"/>
          <w:kern w:val="0"/>
          <w:lang w:eastAsia="en-GB"/>
          <w14:ligatures w14:val="none"/>
        </w:rPr>
        <w:t xml:space="preserve">                          </w:t>
      </w:r>
      <w:r>
        <w:rPr>
          <w:rFonts w:ascii="ArialMT" w:hAnsi="ArialMT" w:cs="ArialMT"/>
          <w:color w:val="000000"/>
          <w:kern w:val="0"/>
          <w:sz w:val="22"/>
          <w:szCs w:val="22"/>
        </w:rPr>
        <w:t>Details</w:t>
      </w:r>
      <w:r w:rsidR="00B623CC">
        <w:rPr>
          <w:rFonts w:ascii="ArialMT" w:hAnsi="ArialMT" w:cs="ArialMT"/>
          <w:color w:val="000000"/>
          <w:kern w:val="0"/>
          <w:sz w:val="22"/>
          <w:szCs w:val="22"/>
        </w:rPr>
        <w:t xml:space="preserve">: </w:t>
      </w:r>
      <w:r>
        <w:rPr>
          <w:rFonts w:ascii="ArialMT" w:hAnsi="ArialMT" w:cs="ArialMT"/>
          <w:color w:val="0000FF"/>
          <w:kern w:val="0"/>
          <w:sz w:val="22"/>
          <w:szCs w:val="22"/>
        </w:rPr>
        <w:t xml:space="preserve">https://publicaccess.horsham.gov.uk/public-access/ </w:t>
      </w:r>
    </w:p>
    <w:p w14:paraId="267ABB23" w14:textId="77777777" w:rsidR="00A900A4" w:rsidRDefault="00A900A4" w:rsidP="00A900A4">
      <w:pPr>
        <w:autoSpaceDE w:val="0"/>
        <w:autoSpaceDN w:val="0"/>
        <w:adjustRightInd w:val="0"/>
        <w:ind w:left="1418" w:hanging="1418"/>
        <w:rPr>
          <w:rFonts w:ascii="Calibri" w:eastAsia="Times New Roman" w:hAnsi="Calibri" w:cs="Calibri"/>
          <w:i/>
          <w:iCs/>
          <w:color w:val="000000"/>
          <w:kern w:val="0"/>
          <w:lang w:eastAsia="en-GB"/>
          <w14:ligatures w14:val="none"/>
        </w:rPr>
      </w:pPr>
    </w:p>
    <w:p w14:paraId="011DEB7B" w14:textId="77777777" w:rsidR="00A900A4" w:rsidRDefault="00A900A4" w:rsidP="00A900A4">
      <w:pPr>
        <w:autoSpaceDE w:val="0"/>
        <w:autoSpaceDN w:val="0"/>
        <w:adjustRightInd w:val="0"/>
        <w:ind w:left="1560" w:hanging="1560"/>
        <w:rPr>
          <w:rFonts w:ascii="Calibri" w:eastAsia="Times New Roman" w:hAnsi="Calibri" w:cs="Calibri"/>
          <w:b/>
          <w:bCs/>
          <w:color w:val="000000"/>
          <w:kern w:val="0"/>
          <w:lang w:eastAsia="en-GB"/>
          <w14:ligatures w14:val="none"/>
        </w:rPr>
      </w:pPr>
      <w:r w:rsidRPr="008A7FAE">
        <w:rPr>
          <w:rFonts w:ascii="Calibri" w:eastAsia="Times New Roman" w:hAnsi="Calibri" w:cs="Calibri"/>
          <w:b/>
          <w:bCs/>
          <w:color w:val="000000"/>
          <w:kern w:val="0"/>
          <w:lang w:eastAsia="en-GB"/>
          <w14:ligatures w14:val="none"/>
        </w:rPr>
        <w:t xml:space="preserve">                          </w:t>
      </w:r>
      <w:r>
        <w:rPr>
          <w:rFonts w:ascii="Calibri" w:eastAsia="Times New Roman" w:hAnsi="Calibri" w:cs="Calibri"/>
          <w:b/>
          <w:bCs/>
          <w:color w:val="000000"/>
          <w:kern w:val="0"/>
          <w:lang w:eastAsia="en-GB"/>
          <w14:ligatures w14:val="none"/>
        </w:rPr>
        <w:t>Appeals</w:t>
      </w:r>
    </w:p>
    <w:p w14:paraId="73DF7817" w14:textId="77777777" w:rsidR="00A900A4" w:rsidRPr="008A7FAE" w:rsidRDefault="00A900A4" w:rsidP="00A900A4">
      <w:pPr>
        <w:autoSpaceDE w:val="0"/>
        <w:autoSpaceDN w:val="0"/>
        <w:adjustRightInd w:val="0"/>
        <w:ind w:left="1560" w:hanging="1560"/>
        <w:rPr>
          <w:rFonts w:ascii="Calibri" w:eastAsia="Times New Roman" w:hAnsi="Calibri" w:cs="Calibri"/>
          <w:color w:val="000000"/>
          <w:kern w:val="0"/>
          <w:lang w:eastAsia="en-GB"/>
          <w14:ligatures w14:val="none"/>
        </w:rPr>
      </w:pPr>
      <w:r w:rsidRPr="008A7FAE">
        <w:rPr>
          <w:rFonts w:ascii="Calibri" w:eastAsia="Times New Roman" w:hAnsi="Calibri" w:cs="Calibri"/>
          <w:color w:val="000000"/>
          <w:kern w:val="0"/>
          <w:lang w:eastAsia="en-GB"/>
          <w14:ligatures w14:val="none"/>
        </w:rPr>
        <w:t xml:space="preserve">                          To Consider modifications to the Council’s comments on the following </w:t>
      </w:r>
    </w:p>
    <w:p w14:paraId="5F0F0337" w14:textId="77777777" w:rsidR="00A900A4" w:rsidRPr="008A7FAE" w:rsidRDefault="00A900A4" w:rsidP="00A900A4">
      <w:pPr>
        <w:autoSpaceDE w:val="0"/>
        <w:autoSpaceDN w:val="0"/>
        <w:adjustRightInd w:val="0"/>
        <w:ind w:left="1560" w:hanging="1560"/>
        <w:rPr>
          <w:rFonts w:ascii="Calibri" w:eastAsia="Times New Roman" w:hAnsi="Calibri" w:cs="Calibri"/>
          <w:color w:val="000000"/>
          <w:kern w:val="0"/>
          <w:lang w:eastAsia="en-GB"/>
          <w14:ligatures w14:val="none"/>
        </w:rPr>
      </w:pPr>
      <w:r w:rsidRPr="008A7FAE">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a</w:t>
      </w:r>
      <w:r w:rsidRPr="008A7FAE">
        <w:rPr>
          <w:rFonts w:ascii="Calibri" w:eastAsia="Times New Roman" w:hAnsi="Calibri" w:cs="Calibri"/>
          <w:color w:val="000000"/>
          <w:kern w:val="0"/>
          <w:lang w:eastAsia="en-GB"/>
          <w14:ligatures w14:val="none"/>
        </w:rPr>
        <w:t xml:space="preserve">ppeal by written representations: </w:t>
      </w:r>
    </w:p>
    <w:p w14:paraId="5DFB39E8" w14:textId="77777777" w:rsidR="00A900A4" w:rsidRDefault="00A900A4" w:rsidP="00A900A4">
      <w:pPr>
        <w:autoSpaceDE w:val="0"/>
        <w:autoSpaceDN w:val="0"/>
        <w:adjustRightInd w:val="0"/>
        <w:ind w:left="1560" w:hanging="1560"/>
        <w:rPr>
          <w:rFonts w:ascii="Calibri" w:eastAsia="Times New Roman" w:hAnsi="Calibri" w:cs="Calibri"/>
          <w:b/>
          <w:bCs/>
          <w:color w:val="000000"/>
          <w:kern w:val="0"/>
          <w:lang w:eastAsia="en-GB"/>
          <w14:ligatures w14:val="none"/>
        </w:rPr>
      </w:pPr>
    </w:p>
    <w:p w14:paraId="09E96CD3" w14:textId="77777777" w:rsidR="00A900A4" w:rsidRDefault="00A900A4" w:rsidP="00A900A4">
      <w:pPr>
        <w:autoSpaceDE w:val="0"/>
        <w:autoSpaceDN w:val="0"/>
        <w:adjustRightInd w:val="0"/>
        <w:ind w:left="1560" w:hanging="1560"/>
        <w:rPr>
          <w:rFonts w:ascii="Calibri" w:hAnsi="Calibri" w:cs="Calibri"/>
          <w:b/>
          <w:bCs/>
          <w:kern w:val="0"/>
        </w:rPr>
      </w:pPr>
      <w:r>
        <w:rPr>
          <w:rFonts w:ascii="Calibri" w:eastAsia="Times New Roman" w:hAnsi="Calibri" w:cs="Calibri"/>
          <w:b/>
          <w:bCs/>
          <w:color w:val="000000"/>
          <w:kern w:val="0"/>
          <w:lang w:eastAsia="en-GB"/>
          <w14:ligatures w14:val="none"/>
        </w:rPr>
        <w:t xml:space="preserve">                          </w:t>
      </w:r>
      <w:r w:rsidRPr="008A7FAE">
        <w:rPr>
          <w:rFonts w:ascii="Calibri" w:hAnsi="Calibri" w:cs="Calibri"/>
          <w:b/>
          <w:bCs/>
          <w:kern w:val="0"/>
        </w:rPr>
        <w:t xml:space="preserve">DC/26/0035 - Land </w:t>
      </w:r>
      <w:proofErr w:type="gramStart"/>
      <w:r w:rsidRPr="008A7FAE">
        <w:rPr>
          <w:rFonts w:ascii="Calibri" w:hAnsi="Calibri" w:cs="Calibri"/>
          <w:b/>
          <w:bCs/>
          <w:kern w:val="0"/>
        </w:rPr>
        <w:t>To</w:t>
      </w:r>
      <w:proofErr w:type="gramEnd"/>
      <w:r w:rsidRPr="008A7FAE">
        <w:rPr>
          <w:rFonts w:ascii="Calibri" w:hAnsi="Calibri" w:cs="Calibri"/>
          <w:b/>
          <w:bCs/>
          <w:kern w:val="0"/>
        </w:rPr>
        <w:t xml:space="preserve"> The </w:t>
      </w:r>
      <w:proofErr w:type="gramStart"/>
      <w:r w:rsidRPr="008A7FAE">
        <w:rPr>
          <w:rFonts w:ascii="Calibri" w:hAnsi="Calibri" w:cs="Calibri"/>
          <w:b/>
          <w:bCs/>
          <w:kern w:val="0"/>
        </w:rPr>
        <w:t>South East</w:t>
      </w:r>
      <w:proofErr w:type="gramEnd"/>
      <w:r w:rsidRPr="008A7FAE">
        <w:rPr>
          <w:rFonts w:ascii="Calibri" w:hAnsi="Calibri" w:cs="Calibri"/>
          <w:b/>
          <w:bCs/>
          <w:kern w:val="0"/>
        </w:rPr>
        <w:t xml:space="preserve"> of Spring Gardens Washington West</w:t>
      </w:r>
    </w:p>
    <w:p w14:paraId="5B009193" w14:textId="77777777" w:rsidR="00A900A4" w:rsidRDefault="00A900A4" w:rsidP="00A900A4">
      <w:pPr>
        <w:autoSpaceDE w:val="0"/>
        <w:autoSpaceDN w:val="0"/>
        <w:adjustRightInd w:val="0"/>
        <w:ind w:left="1560" w:hanging="1560"/>
        <w:rPr>
          <w:rFonts w:ascii="Calibri" w:hAnsi="Calibri" w:cs="Calibri"/>
          <w:b/>
          <w:bCs/>
          <w:kern w:val="0"/>
        </w:rPr>
      </w:pPr>
      <w:r>
        <w:rPr>
          <w:rFonts w:ascii="Calibri" w:hAnsi="Calibri" w:cs="Calibri"/>
          <w:b/>
          <w:bCs/>
          <w:kern w:val="0"/>
        </w:rPr>
        <w:t xml:space="preserve">                          </w:t>
      </w:r>
      <w:r w:rsidRPr="008A7FAE">
        <w:rPr>
          <w:rFonts w:ascii="Calibri" w:hAnsi="Calibri" w:cs="Calibri"/>
          <w:b/>
          <w:bCs/>
          <w:kern w:val="0"/>
        </w:rPr>
        <w:t>Sussex</w:t>
      </w:r>
    </w:p>
    <w:p w14:paraId="3FDD93B6" w14:textId="08B7172A" w:rsidR="00A900A4" w:rsidRDefault="00A900A4" w:rsidP="00A900A4">
      <w:pPr>
        <w:autoSpaceDE w:val="0"/>
        <w:autoSpaceDN w:val="0"/>
        <w:adjustRightInd w:val="0"/>
        <w:rPr>
          <w:rFonts w:ascii="Calibri" w:hAnsi="Calibri" w:cs="Calibri"/>
          <w:i/>
          <w:iCs/>
          <w:kern w:val="0"/>
        </w:rPr>
      </w:pPr>
      <w:r>
        <w:rPr>
          <w:rFonts w:ascii="Calibri" w:hAnsi="Calibri" w:cs="Calibri"/>
          <w:b/>
          <w:bCs/>
          <w:kern w:val="0"/>
        </w:rPr>
        <w:t xml:space="preserve">                          </w:t>
      </w:r>
      <w:r w:rsidRPr="008A7FAE">
        <w:rPr>
          <w:rFonts w:ascii="Calibri" w:hAnsi="Calibri" w:cs="Calibri"/>
          <w:i/>
          <w:iCs/>
          <w:kern w:val="0"/>
        </w:rPr>
        <w:t xml:space="preserve">Erection of </w:t>
      </w:r>
      <w:proofErr w:type="gramStart"/>
      <w:r w:rsidRPr="008A7FAE">
        <w:rPr>
          <w:rFonts w:ascii="Calibri" w:hAnsi="Calibri" w:cs="Calibri"/>
          <w:i/>
          <w:iCs/>
          <w:kern w:val="0"/>
        </w:rPr>
        <w:t>1</w:t>
      </w:r>
      <w:proofErr w:type="gramEnd"/>
      <w:r w:rsidRPr="008A7FAE">
        <w:rPr>
          <w:rFonts w:ascii="Calibri" w:hAnsi="Calibri" w:cs="Calibri"/>
          <w:i/>
          <w:iCs/>
          <w:kern w:val="0"/>
        </w:rPr>
        <w:t xml:space="preserve"> no detached two storey dwelling and associated</w:t>
      </w:r>
      <w:r>
        <w:rPr>
          <w:rFonts w:ascii="Calibri" w:hAnsi="Calibri" w:cs="Calibri"/>
          <w:i/>
          <w:iCs/>
          <w:kern w:val="0"/>
        </w:rPr>
        <w:t xml:space="preserve"> </w:t>
      </w:r>
      <w:r w:rsidRPr="008A7FAE">
        <w:rPr>
          <w:rFonts w:ascii="Calibri" w:hAnsi="Calibri" w:cs="Calibri"/>
          <w:i/>
          <w:iCs/>
          <w:kern w:val="0"/>
        </w:rPr>
        <w:t xml:space="preserve">landscaping. </w:t>
      </w:r>
    </w:p>
    <w:p w14:paraId="327888C1" w14:textId="73005AC8" w:rsidR="00A900A4" w:rsidRPr="008A7FAE" w:rsidRDefault="00A900A4" w:rsidP="00A900A4">
      <w:pPr>
        <w:autoSpaceDE w:val="0"/>
        <w:autoSpaceDN w:val="0"/>
        <w:adjustRightInd w:val="0"/>
        <w:rPr>
          <w:rFonts w:ascii="Calibri" w:hAnsi="Calibri" w:cs="Calibri"/>
          <w:b/>
          <w:bCs/>
          <w:i/>
          <w:iCs/>
          <w:kern w:val="0"/>
        </w:rPr>
      </w:pPr>
      <w:r>
        <w:rPr>
          <w:rFonts w:ascii="Calibri" w:hAnsi="Calibri" w:cs="Calibri"/>
          <w:i/>
          <w:iCs/>
          <w:kern w:val="0"/>
        </w:rPr>
        <w:t xml:space="preserve">                          </w:t>
      </w:r>
      <w:r w:rsidRPr="008A7FAE">
        <w:rPr>
          <w:rFonts w:ascii="Calibri" w:hAnsi="Calibri" w:cs="Calibri"/>
          <w:i/>
          <w:iCs/>
          <w:kern w:val="0"/>
        </w:rPr>
        <w:t>Relocation of existing stable</w:t>
      </w:r>
    </w:p>
    <w:p w14:paraId="427E519D" w14:textId="6FA79128" w:rsidR="00A900A4" w:rsidRPr="008A7FAE" w:rsidRDefault="00A900A4" w:rsidP="00A900A4">
      <w:pPr>
        <w:ind w:left="1418" w:hanging="1418"/>
        <w:rPr>
          <w:rFonts w:ascii="Calibri" w:eastAsia="Times New Roman" w:hAnsi="Calibri" w:cs="Calibri"/>
          <w:kern w:val="0"/>
          <w:lang w:eastAsia="en-GB"/>
          <w14:ligatures w14:val="none"/>
        </w:rPr>
      </w:pPr>
      <w:r w:rsidRPr="008A7FAE">
        <w:rPr>
          <w:rFonts w:ascii="Calibri" w:hAnsi="Calibri" w:cs="Calibri"/>
          <w:b/>
          <w:bCs/>
          <w:kern w:val="0"/>
        </w:rPr>
        <w:t xml:space="preserve">                         </w:t>
      </w:r>
      <w:r w:rsidR="00B623CC">
        <w:rPr>
          <w:rFonts w:ascii="Calibri" w:hAnsi="Calibri" w:cs="Calibri"/>
          <w:b/>
          <w:bCs/>
          <w:kern w:val="0"/>
        </w:rPr>
        <w:t xml:space="preserve"> </w:t>
      </w:r>
      <w:r w:rsidR="00B623CC" w:rsidRPr="00B623CC">
        <w:rPr>
          <w:rFonts w:ascii="Calibri" w:hAnsi="Calibri" w:cs="Calibri"/>
          <w:kern w:val="0"/>
        </w:rPr>
        <w:t>Details:</w:t>
      </w:r>
      <w:r w:rsidR="00B623CC">
        <w:rPr>
          <w:rFonts w:ascii="Calibri" w:hAnsi="Calibri" w:cs="Calibri"/>
          <w:b/>
          <w:bCs/>
          <w:kern w:val="0"/>
        </w:rPr>
        <w:t xml:space="preserve"> </w:t>
      </w:r>
      <w:hyperlink r:id="rId9" w:history="1">
        <w:r w:rsidRPr="008A7FAE">
          <w:rPr>
            <w:rFonts w:ascii="Calibri" w:eastAsia="Times New Roman" w:hAnsi="Calibri" w:cs="Calibri"/>
            <w:color w:val="0000FF"/>
            <w:kern w:val="0"/>
            <w:u w:val="single"/>
            <w:lang w:eastAsia="en-GB"/>
            <w14:ligatures w14:val="none"/>
          </w:rPr>
          <w:t xml:space="preserve">DC260035 - Appeal Notification - Land </w:t>
        </w:r>
        <w:proofErr w:type="gramStart"/>
        <w:r w:rsidRPr="008A7FAE">
          <w:rPr>
            <w:rFonts w:ascii="Calibri" w:eastAsia="Times New Roman" w:hAnsi="Calibri" w:cs="Calibri"/>
            <w:color w:val="0000FF"/>
            <w:kern w:val="0"/>
            <w:u w:val="single"/>
            <w:lang w:eastAsia="en-GB"/>
            <w14:ligatures w14:val="none"/>
          </w:rPr>
          <w:t>To</w:t>
        </w:r>
        <w:proofErr w:type="gramEnd"/>
        <w:r w:rsidRPr="008A7FAE">
          <w:rPr>
            <w:rFonts w:ascii="Calibri" w:eastAsia="Times New Roman" w:hAnsi="Calibri" w:cs="Calibri"/>
            <w:color w:val="0000FF"/>
            <w:kern w:val="0"/>
            <w:u w:val="single"/>
            <w:lang w:eastAsia="en-GB"/>
            <w14:ligatures w14:val="none"/>
          </w:rPr>
          <w:t xml:space="preserve"> The </w:t>
        </w:r>
        <w:proofErr w:type="gramStart"/>
        <w:r w:rsidRPr="008A7FAE">
          <w:rPr>
            <w:rFonts w:ascii="Calibri" w:eastAsia="Times New Roman" w:hAnsi="Calibri" w:cs="Calibri"/>
            <w:color w:val="0000FF"/>
            <w:kern w:val="0"/>
            <w:u w:val="single"/>
            <w:lang w:eastAsia="en-GB"/>
            <w14:ligatures w14:val="none"/>
          </w:rPr>
          <w:t>South East</w:t>
        </w:r>
        <w:proofErr w:type="gramEnd"/>
        <w:r w:rsidRPr="008A7FAE">
          <w:rPr>
            <w:rFonts w:ascii="Calibri" w:eastAsia="Times New Roman" w:hAnsi="Calibri" w:cs="Calibri"/>
            <w:color w:val="0000FF"/>
            <w:kern w:val="0"/>
            <w:u w:val="single"/>
            <w:lang w:eastAsia="en-GB"/>
            <w14:ligatures w14:val="none"/>
          </w:rPr>
          <w:t xml:space="preserve"> of Spring Gardens Washington West Sussex.pdf</w:t>
        </w:r>
      </w:hyperlink>
    </w:p>
    <w:p w14:paraId="6A7A60E1" w14:textId="77777777" w:rsidR="00A900A4" w:rsidRPr="008A7FAE" w:rsidRDefault="00A900A4" w:rsidP="00A900A4">
      <w:pPr>
        <w:autoSpaceDE w:val="0"/>
        <w:autoSpaceDN w:val="0"/>
        <w:adjustRightInd w:val="0"/>
        <w:ind w:left="1560" w:hanging="1560"/>
        <w:rPr>
          <w:rFonts w:ascii="Calibri" w:eastAsia="Times New Roman" w:hAnsi="Calibri" w:cs="Calibri"/>
          <w:bCs/>
          <w:color w:val="000000"/>
          <w:kern w:val="0"/>
          <w:lang w:eastAsia="en-GB"/>
          <w14:ligatures w14:val="none"/>
        </w:rPr>
      </w:pPr>
    </w:p>
    <w:p w14:paraId="73E388F4" w14:textId="113AF3BA" w:rsidR="00A900A4" w:rsidRPr="008240D4" w:rsidRDefault="00A900A4" w:rsidP="00A900A4">
      <w:pPr>
        <w:ind w:left="-142"/>
        <w:rPr>
          <w:rStyle w:val="Strong"/>
          <w:rFonts w:ascii="Calibri" w:hAnsi="Calibri" w:cs="Calibri"/>
          <w:color w:val="000000"/>
          <w:shd w:val="clear" w:color="auto" w:fill="FFFFFF"/>
        </w:rPr>
      </w:pPr>
      <w:r w:rsidRPr="008240D4">
        <w:rPr>
          <w:rFonts w:ascii="Calibri" w:eastAsia="Times New Roman" w:hAnsi="Calibri" w:cs="Calibri"/>
          <w:b/>
          <w:color w:val="000000"/>
          <w:kern w:val="0"/>
          <w:lang w:eastAsia="en-GB"/>
          <w14:ligatures w14:val="none"/>
        </w:rPr>
        <w:t xml:space="preserve"> PT/06/26/</w:t>
      </w:r>
      <w:r>
        <w:rPr>
          <w:rFonts w:ascii="Calibri" w:eastAsia="Times New Roman" w:hAnsi="Calibri" w:cs="Calibri"/>
          <w:b/>
          <w:color w:val="000000"/>
          <w:kern w:val="0"/>
          <w:lang w:eastAsia="en-GB"/>
          <w14:ligatures w14:val="none"/>
        </w:rPr>
        <w:t>07</w:t>
      </w:r>
      <w:r w:rsidRPr="008240D4">
        <w:rPr>
          <w:rFonts w:ascii="Calibri" w:eastAsia="Times New Roman" w:hAnsi="Calibri" w:cs="Calibri"/>
          <w:b/>
          <w:color w:val="000000"/>
          <w:kern w:val="0"/>
          <w:lang w:eastAsia="en-GB"/>
          <w14:ligatures w14:val="none"/>
        </w:rPr>
        <w:t xml:space="preserve">    </w:t>
      </w:r>
      <w:r w:rsidRPr="008240D4">
        <w:rPr>
          <w:rStyle w:val="Strong"/>
          <w:rFonts w:ascii="Calibri" w:hAnsi="Calibri" w:cs="Calibri"/>
          <w:color w:val="000000"/>
          <w:shd w:val="clear" w:color="auto" w:fill="FFFFFF"/>
        </w:rPr>
        <w:t xml:space="preserve">The South Downs Local Plan </w:t>
      </w:r>
    </w:p>
    <w:p w14:paraId="7B09E416" w14:textId="1DA4F10D" w:rsidR="00A900A4" w:rsidRPr="008240D4" w:rsidRDefault="00A900A4" w:rsidP="00A900A4">
      <w:pPr>
        <w:ind w:left="-142"/>
        <w:rPr>
          <w:rStyle w:val="Strong"/>
          <w:rFonts w:ascii="Calibri" w:hAnsi="Calibri" w:cs="Calibri"/>
          <w:b w:val="0"/>
          <w:bCs w:val="0"/>
          <w:color w:val="000000"/>
          <w:shd w:val="clear" w:color="auto" w:fill="FFFFFF"/>
        </w:rPr>
      </w:pPr>
      <w:r w:rsidRPr="008240D4">
        <w:rPr>
          <w:rStyle w:val="Strong"/>
          <w:rFonts w:ascii="Calibri" w:hAnsi="Calibri" w:cs="Calibri"/>
          <w:color w:val="000000"/>
          <w:shd w:val="clear" w:color="auto" w:fill="FFFFFF"/>
        </w:rPr>
        <w:t xml:space="preserve">                        </w:t>
      </w:r>
      <w:r>
        <w:rPr>
          <w:rStyle w:val="Strong"/>
          <w:rFonts w:ascii="Calibri" w:hAnsi="Calibri" w:cs="Calibri"/>
          <w:color w:val="000000"/>
          <w:shd w:val="clear" w:color="auto" w:fill="FFFFFF"/>
        </w:rPr>
        <w:t xml:space="preserve">   </w:t>
      </w:r>
      <w:r w:rsidRPr="008240D4">
        <w:rPr>
          <w:rStyle w:val="Strong"/>
          <w:rFonts w:ascii="Calibri" w:hAnsi="Calibri" w:cs="Calibri"/>
          <w:color w:val="000000"/>
          <w:shd w:val="clear" w:color="auto" w:fill="FFFFFF"/>
        </w:rPr>
        <w:t xml:space="preserve">  </w:t>
      </w:r>
      <w:r w:rsidRPr="008240D4">
        <w:rPr>
          <w:rStyle w:val="Strong"/>
          <w:rFonts w:ascii="Calibri" w:hAnsi="Calibri" w:cs="Calibri"/>
          <w:b w:val="0"/>
          <w:bCs w:val="0"/>
          <w:color w:val="000000"/>
          <w:shd w:val="clear" w:color="auto" w:fill="FFFFFF"/>
        </w:rPr>
        <w:t xml:space="preserve">To Consider an invitation to respond to the South Downs National Park </w:t>
      </w:r>
    </w:p>
    <w:p w14:paraId="45800C1D" w14:textId="5BC04854" w:rsidR="00A900A4" w:rsidRDefault="00A900A4" w:rsidP="00A900A4">
      <w:pPr>
        <w:ind w:left="-142"/>
        <w:rPr>
          <w:rStyle w:val="Strong"/>
          <w:rFonts w:ascii="Calibri" w:hAnsi="Calibri" w:cs="Calibri"/>
          <w:b w:val="0"/>
          <w:bCs w:val="0"/>
          <w:color w:val="000000"/>
          <w:shd w:val="clear" w:color="auto" w:fill="FFFFFF"/>
        </w:rPr>
      </w:pPr>
      <w:r w:rsidRPr="008240D4">
        <w:rPr>
          <w:rStyle w:val="Strong"/>
          <w:rFonts w:ascii="Calibri" w:hAnsi="Calibri" w:cs="Calibri"/>
          <w:b w:val="0"/>
          <w:bCs w:val="0"/>
          <w:color w:val="000000"/>
          <w:shd w:val="clear" w:color="auto" w:fill="FFFFFF"/>
        </w:rPr>
        <w:t xml:space="preserve">                        </w:t>
      </w:r>
      <w:r>
        <w:rPr>
          <w:rStyle w:val="Strong"/>
          <w:rFonts w:ascii="Calibri" w:hAnsi="Calibri" w:cs="Calibri"/>
          <w:b w:val="0"/>
          <w:bCs w:val="0"/>
          <w:color w:val="000000"/>
          <w:shd w:val="clear" w:color="auto" w:fill="FFFFFF"/>
        </w:rPr>
        <w:t xml:space="preserve">   </w:t>
      </w:r>
      <w:r w:rsidRPr="008240D4">
        <w:rPr>
          <w:rStyle w:val="Strong"/>
          <w:rFonts w:ascii="Calibri" w:hAnsi="Calibri" w:cs="Calibri"/>
          <w:b w:val="0"/>
          <w:bCs w:val="0"/>
          <w:color w:val="000000"/>
          <w:shd w:val="clear" w:color="auto" w:fill="FFFFFF"/>
        </w:rPr>
        <w:t xml:space="preserve">  Authority’s </w:t>
      </w:r>
      <w:r>
        <w:rPr>
          <w:rStyle w:val="Strong"/>
          <w:rFonts w:ascii="Calibri" w:hAnsi="Calibri" w:cs="Calibri"/>
          <w:b w:val="0"/>
          <w:bCs w:val="0"/>
          <w:color w:val="000000"/>
          <w:shd w:val="clear" w:color="auto" w:fill="FFFFFF"/>
        </w:rPr>
        <w:t xml:space="preserve">South Downs Local Plan (Proposed Submission) for Regulation </w:t>
      </w:r>
    </w:p>
    <w:p w14:paraId="5C5D9292" w14:textId="7AA398BA" w:rsidR="00A900A4" w:rsidRDefault="00A900A4" w:rsidP="00A900A4">
      <w:pPr>
        <w:ind w:left="-142"/>
        <w:rPr>
          <w:rStyle w:val="Strong"/>
          <w:rFonts w:ascii="Calibri" w:hAnsi="Calibri" w:cs="Calibri"/>
          <w:b w:val="0"/>
          <w:bCs w:val="0"/>
          <w:color w:val="000000"/>
          <w:shd w:val="clear" w:color="auto" w:fill="FFFFFF"/>
        </w:rPr>
      </w:pPr>
      <w:r>
        <w:rPr>
          <w:rStyle w:val="Strong"/>
          <w:rFonts w:ascii="Calibri" w:hAnsi="Calibri" w:cs="Calibri"/>
          <w:b w:val="0"/>
          <w:bCs w:val="0"/>
          <w:color w:val="000000"/>
          <w:shd w:val="clear" w:color="auto" w:fill="FFFFFF"/>
        </w:rPr>
        <w:t xml:space="preserve">                             19 (Publication) consultation.</w:t>
      </w:r>
    </w:p>
    <w:p w14:paraId="1025E6A5" w14:textId="6B4E499E" w:rsidR="00A900A4" w:rsidRDefault="00B623CC" w:rsidP="00EF7A7B">
      <w:pPr>
        <w:ind w:left="1418" w:hanging="1702"/>
        <w:rPr>
          <w:rStyle w:val="Strong"/>
          <w:rFonts w:ascii="Calibri" w:hAnsi="Calibri" w:cs="Calibri"/>
          <w:b w:val="0"/>
          <w:bCs w:val="0"/>
          <w:color w:val="000000"/>
          <w:shd w:val="clear" w:color="auto" w:fill="FFFFFF"/>
        </w:rPr>
      </w:pPr>
      <w:r>
        <w:rPr>
          <w:rStyle w:val="Strong"/>
          <w:rFonts w:ascii="Calibri" w:hAnsi="Calibri" w:cs="Calibri"/>
          <w:b w:val="0"/>
          <w:bCs w:val="0"/>
          <w:color w:val="000000"/>
          <w:shd w:val="clear" w:color="auto" w:fill="FFFFFF"/>
        </w:rPr>
        <w:t xml:space="preserve">                             </w:t>
      </w:r>
      <w:r w:rsidR="00EF7A7B">
        <w:rPr>
          <w:rStyle w:val="Strong"/>
          <w:rFonts w:ascii="Calibri" w:hAnsi="Calibri" w:cs="Calibri"/>
          <w:b w:val="0"/>
          <w:bCs w:val="0"/>
          <w:color w:val="000000"/>
          <w:shd w:val="clear" w:color="auto" w:fill="FFFFFF"/>
        </w:rPr>
        <w:t xml:space="preserve">   </w:t>
      </w:r>
      <w:r>
        <w:rPr>
          <w:rStyle w:val="Strong"/>
          <w:rFonts w:ascii="Calibri" w:hAnsi="Calibri" w:cs="Calibri"/>
          <w:b w:val="0"/>
          <w:bCs w:val="0"/>
          <w:color w:val="000000"/>
          <w:shd w:val="clear" w:color="auto" w:fill="FFFFFF"/>
        </w:rPr>
        <w:t xml:space="preserve">Consultation documents at: </w:t>
      </w:r>
      <w:hyperlink r:id="rId10" w:history="1">
        <w:r w:rsidRPr="00B623CC">
          <w:rPr>
            <w:rStyle w:val="Hyperlink"/>
            <w:rFonts w:ascii="Calibri" w:hAnsi="Calibri" w:cs="Calibri"/>
            <w:shd w:val="clear" w:color="auto" w:fill="FFFFFF"/>
          </w:rPr>
          <w:t>www.southdowns.gov.uk/planning-policy/new-south-downs-local-plan/</w:t>
        </w:r>
      </w:hyperlink>
      <w:r w:rsidRPr="00B623CC">
        <w:rPr>
          <w:rFonts w:ascii="Calibri" w:hAnsi="Calibri" w:cs="Calibri"/>
          <w:color w:val="000000"/>
          <w:shd w:val="clear" w:color="auto" w:fill="FFFFFF"/>
        </w:rPr>
        <w:t>.</w:t>
      </w:r>
    </w:p>
    <w:p w14:paraId="190DF846" w14:textId="77777777" w:rsidR="00A900A4" w:rsidRDefault="00A900A4" w:rsidP="00A900A4">
      <w:pPr>
        <w:ind w:left="-142"/>
        <w:rPr>
          <w:rFonts w:ascii="Calibri" w:eastAsia="Times New Roman" w:hAnsi="Calibri" w:cs="Calibri"/>
          <w:b/>
          <w:color w:val="000000"/>
          <w:kern w:val="0"/>
          <w:lang w:eastAsia="en-GB"/>
          <w14:ligatures w14:val="none"/>
        </w:rPr>
      </w:pPr>
    </w:p>
    <w:p w14:paraId="47FA4EF9" w14:textId="77777777" w:rsidR="00A900A4" w:rsidRPr="00CA7343" w:rsidRDefault="00A900A4" w:rsidP="00A900A4">
      <w:pPr>
        <w:ind w:left="-142"/>
        <w:rPr>
          <w:rFonts w:ascii="Calibri" w:eastAsia="Times New Roman" w:hAnsi="Calibri" w:cs="Calibri"/>
          <w:b/>
          <w:color w:val="000000"/>
          <w:kern w:val="0"/>
          <w:lang w:eastAsia="en-GB"/>
          <w14:ligatures w14:val="none"/>
        </w:rPr>
      </w:pPr>
      <w:r>
        <w:rPr>
          <w:rFonts w:ascii="Calibri" w:eastAsia="Times New Roman" w:hAnsi="Calibri" w:cs="Calibri"/>
          <w:b/>
          <w:color w:val="000000"/>
          <w:kern w:val="0"/>
          <w:lang w:eastAsia="en-GB"/>
          <w14:ligatures w14:val="none"/>
        </w:rPr>
        <w:t xml:space="preserve"> PT/06/26/08     </w:t>
      </w:r>
      <w:r w:rsidRPr="00CA7343">
        <w:rPr>
          <w:rFonts w:ascii="Calibri" w:eastAsia="Times New Roman" w:hAnsi="Calibri" w:cs="Calibri"/>
          <w:b/>
          <w:color w:val="000000"/>
          <w:kern w:val="0"/>
          <w:lang w:eastAsia="en-GB"/>
          <w14:ligatures w14:val="none"/>
        </w:rPr>
        <w:t xml:space="preserve">Urgent matters </w:t>
      </w:r>
    </w:p>
    <w:p w14:paraId="68B4937A" w14:textId="77777777" w:rsidR="00A900A4" w:rsidRPr="00CA7343" w:rsidRDefault="00A900A4" w:rsidP="00A900A4">
      <w:pPr>
        <w:ind w:left="-142"/>
        <w:rPr>
          <w:rFonts w:ascii="Calibri" w:eastAsia="Times New Roman" w:hAnsi="Calibri" w:cs="Calibri"/>
          <w:bCs/>
          <w:color w:val="000000"/>
          <w:kern w:val="0"/>
          <w:lang w:eastAsia="en-GB"/>
          <w14:ligatures w14:val="none"/>
        </w:rPr>
      </w:pPr>
      <w:r w:rsidRPr="00CA7343">
        <w:rPr>
          <w:rFonts w:ascii="Calibri" w:eastAsia="Times New Roman" w:hAnsi="Calibri" w:cs="Calibri"/>
          <w:bCs/>
          <w:color w:val="000000"/>
          <w:kern w:val="0"/>
          <w:lang w:eastAsia="en-GB"/>
          <w14:ligatures w14:val="none"/>
        </w:rPr>
        <w:t xml:space="preserve">                              To Review and delegate action on any urgent Committee matters that may </w:t>
      </w:r>
    </w:p>
    <w:p w14:paraId="728A942C" w14:textId="77777777" w:rsidR="00A900A4" w:rsidRPr="00CA7343" w:rsidRDefault="00A900A4" w:rsidP="00A900A4">
      <w:pPr>
        <w:ind w:left="-142"/>
        <w:rPr>
          <w:rFonts w:ascii="Calibri" w:eastAsia="Times New Roman" w:hAnsi="Calibri" w:cs="Calibri"/>
          <w:bCs/>
          <w:color w:val="000000"/>
          <w:kern w:val="0"/>
          <w:lang w:eastAsia="en-GB"/>
          <w14:ligatures w14:val="none"/>
        </w:rPr>
      </w:pPr>
      <w:r w:rsidRPr="00CA7343">
        <w:rPr>
          <w:rFonts w:ascii="Calibri" w:eastAsia="Times New Roman" w:hAnsi="Calibri" w:cs="Calibri"/>
          <w:bCs/>
          <w:color w:val="000000"/>
          <w:kern w:val="0"/>
          <w:lang w:eastAsia="en-GB"/>
          <w14:ligatures w14:val="none"/>
        </w:rPr>
        <w:t xml:space="preserve">                              arise. </w:t>
      </w:r>
    </w:p>
    <w:p w14:paraId="4963488E" w14:textId="77777777" w:rsidR="00A900A4" w:rsidRPr="00CA7343" w:rsidRDefault="00A900A4" w:rsidP="00A900A4">
      <w:pPr>
        <w:ind w:left="-142"/>
        <w:rPr>
          <w:rFonts w:ascii="Calibri" w:eastAsia="Times New Roman" w:hAnsi="Calibri" w:cs="Calibri"/>
          <w:bCs/>
          <w:color w:val="000000"/>
          <w:kern w:val="0"/>
          <w:lang w:eastAsia="en-GB"/>
          <w14:ligatures w14:val="none"/>
        </w:rPr>
      </w:pPr>
    </w:p>
    <w:p w14:paraId="00E35112" w14:textId="77777777" w:rsidR="00A900A4" w:rsidRPr="00CA7343" w:rsidRDefault="00A900A4" w:rsidP="00A900A4">
      <w:pPr>
        <w:ind w:left="-142"/>
        <w:rPr>
          <w:rFonts w:ascii="Calibri" w:eastAsia="Times New Roman" w:hAnsi="Calibri" w:cs="Calibri"/>
          <w:bCs/>
          <w:color w:val="000000"/>
          <w:kern w:val="0"/>
          <w:lang w:eastAsia="en-GB"/>
          <w14:ligatures w14:val="none"/>
        </w:rPr>
      </w:pPr>
      <w:r w:rsidRPr="00CA7343">
        <w:rPr>
          <w:rFonts w:ascii="Calibri" w:eastAsia="Times New Roman" w:hAnsi="Calibri" w:cs="Calibri"/>
          <w:b/>
          <w:color w:val="000000"/>
          <w:kern w:val="0"/>
          <w:lang w:eastAsia="en-GB"/>
          <w14:ligatures w14:val="none"/>
        </w:rPr>
        <w:t xml:space="preserve">  PT/0</w:t>
      </w:r>
      <w:r>
        <w:rPr>
          <w:rFonts w:ascii="Calibri" w:eastAsia="Times New Roman" w:hAnsi="Calibri" w:cs="Calibri"/>
          <w:b/>
          <w:color w:val="000000"/>
          <w:kern w:val="0"/>
          <w:lang w:eastAsia="en-GB"/>
          <w14:ligatures w14:val="none"/>
        </w:rPr>
        <w:t>6</w:t>
      </w:r>
      <w:r w:rsidRPr="00CA7343">
        <w:rPr>
          <w:rFonts w:ascii="Calibri" w:eastAsia="Times New Roman" w:hAnsi="Calibri" w:cs="Calibri"/>
          <w:b/>
          <w:color w:val="000000"/>
          <w:kern w:val="0"/>
          <w:lang w:eastAsia="en-GB"/>
          <w14:ligatures w14:val="none"/>
        </w:rPr>
        <w:t>/26/</w:t>
      </w:r>
      <w:r>
        <w:rPr>
          <w:rFonts w:ascii="Calibri" w:eastAsia="Times New Roman" w:hAnsi="Calibri" w:cs="Calibri"/>
          <w:b/>
          <w:color w:val="000000"/>
          <w:kern w:val="0"/>
          <w:lang w:eastAsia="en-GB"/>
          <w14:ligatures w14:val="none"/>
        </w:rPr>
        <w:t>09</w:t>
      </w:r>
      <w:r w:rsidRPr="00CA7343">
        <w:rPr>
          <w:rFonts w:ascii="Calibri" w:eastAsia="Times New Roman" w:hAnsi="Calibri" w:cs="Calibri"/>
          <w:b/>
          <w:color w:val="000000"/>
          <w:kern w:val="0"/>
          <w:lang w:eastAsia="en-GB"/>
          <w14:ligatures w14:val="none"/>
        </w:rPr>
        <w:t xml:space="preserve">    Date and Time of next PT Committee Meeting</w:t>
      </w:r>
      <w:r w:rsidRPr="00CA7343">
        <w:rPr>
          <w:rFonts w:ascii="Calibri" w:eastAsia="Times New Roman" w:hAnsi="Calibri" w:cs="Calibri"/>
          <w:bCs/>
          <w:color w:val="000000"/>
          <w:kern w:val="0"/>
          <w:lang w:eastAsia="en-GB"/>
          <w14:ligatures w14:val="none"/>
        </w:rPr>
        <w:t xml:space="preserve">: </w:t>
      </w:r>
      <w:bookmarkStart w:id="1" w:name="_Hlk69824740"/>
      <w:bookmarkStart w:id="2" w:name="_Hlk66109060"/>
      <w:bookmarkStart w:id="3" w:name="_Hlk24474615"/>
    </w:p>
    <w:p w14:paraId="2BA9DF14" w14:textId="77777777" w:rsidR="00A900A4" w:rsidRPr="00CA7343" w:rsidRDefault="00A900A4" w:rsidP="00A900A4">
      <w:pPr>
        <w:ind w:left="-142"/>
        <w:rPr>
          <w:rFonts w:ascii="Calibri" w:eastAsia="Times New Roman" w:hAnsi="Calibri" w:cs="Calibri"/>
          <w:bCs/>
          <w:color w:val="000000"/>
          <w:kern w:val="0"/>
          <w:lang w:eastAsia="en-GB"/>
          <w14:ligatures w14:val="none"/>
        </w:rPr>
      </w:pPr>
      <w:r w:rsidRPr="00CA7343">
        <w:rPr>
          <w:rFonts w:ascii="Calibri" w:eastAsia="Times New Roman" w:hAnsi="Calibri" w:cs="Calibri"/>
          <w:b/>
          <w:color w:val="000000"/>
          <w:kern w:val="0"/>
          <w:lang w:eastAsia="en-GB"/>
          <w14:ligatures w14:val="none"/>
        </w:rPr>
        <w:t xml:space="preserve">                              </w:t>
      </w:r>
      <w:r w:rsidRPr="00CA7343">
        <w:rPr>
          <w:rFonts w:ascii="Calibri" w:eastAsia="Times New Roman" w:hAnsi="Calibri" w:cs="Calibri"/>
          <w:bCs/>
          <w:color w:val="000000"/>
          <w:kern w:val="0"/>
          <w:lang w:eastAsia="en-GB"/>
          <w14:ligatures w14:val="none"/>
        </w:rPr>
        <w:t xml:space="preserve">Monday </w:t>
      </w:r>
      <w:r>
        <w:rPr>
          <w:rFonts w:ascii="Calibri" w:eastAsia="Times New Roman" w:hAnsi="Calibri" w:cs="Calibri"/>
          <w:bCs/>
          <w:color w:val="000000"/>
          <w:kern w:val="0"/>
          <w:lang w:eastAsia="en-GB"/>
          <w14:ligatures w14:val="none"/>
        </w:rPr>
        <w:t>20</w:t>
      </w:r>
      <w:r w:rsidRPr="00CA7343">
        <w:rPr>
          <w:rFonts w:ascii="Calibri" w:eastAsia="Times New Roman" w:hAnsi="Calibri" w:cs="Calibri"/>
          <w:bCs/>
          <w:color w:val="000000"/>
          <w:kern w:val="0"/>
          <w:vertAlign w:val="superscript"/>
          <w:lang w:eastAsia="en-GB"/>
          <w14:ligatures w14:val="none"/>
        </w:rPr>
        <w:t>th</w:t>
      </w:r>
      <w:r>
        <w:rPr>
          <w:rFonts w:ascii="Calibri" w:eastAsia="Times New Roman" w:hAnsi="Calibri" w:cs="Calibri"/>
          <w:bCs/>
          <w:color w:val="000000"/>
          <w:kern w:val="0"/>
          <w:lang w:eastAsia="en-GB"/>
          <w14:ligatures w14:val="none"/>
        </w:rPr>
        <w:t xml:space="preserve"> July </w:t>
      </w:r>
      <w:r w:rsidRPr="00CA7343">
        <w:rPr>
          <w:rFonts w:ascii="Calibri" w:eastAsia="Times New Roman" w:hAnsi="Calibri" w:cs="Calibri"/>
          <w:bCs/>
          <w:color w:val="000000"/>
          <w:kern w:val="0"/>
          <w:lang w:eastAsia="en-GB"/>
          <w14:ligatures w14:val="none"/>
        </w:rPr>
        <w:t xml:space="preserve">2026 at 7:00pm </w:t>
      </w:r>
    </w:p>
    <w:p w14:paraId="2EDFDD4E" w14:textId="77777777" w:rsidR="00A900A4" w:rsidRPr="00CA7343" w:rsidRDefault="00A900A4" w:rsidP="00A900A4">
      <w:pPr>
        <w:ind w:left="-142"/>
        <w:rPr>
          <w:rFonts w:ascii="Calibri" w:eastAsia="Times New Roman" w:hAnsi="Calibri" w:cs="Calibri"/>
          <w:bCs/>
          <w:color w:val="000000"/>
          <w:kern w:val="0"/>
          <w:lang w:eastAsia="en-GB"/>
          <w14:ligatures w14:val="none"/>
        </w:rPr>
      </w:pPr>
    </w:p>
    <w:bookmarkEnd w:id="1"/>
    <w:p w14:paraId="5D39D2E9" w14:textId="77777777" w:rsidR="00A900A4" w:rsidRPr="00CA7343" w:rsidRDefault="00A900A4" w:rsidP="00A900A4">
      <w:pPr>
        <w:rPr>
          <w:rFonts w:ascii="Calibri" w:eastAsia="Times New Roman" w:hAnsi="Calibri" w:cs="Calibri"/>
          <w:color w:val="000000"/>
          <w:kern w:val="0"/>
          <w:lang w:eastAsia="en-GB"/>
          <w14:ligatures w14:val="none"/>
        </w:rPr>
      </w:pPr>
      <w:r w:rsidRPr="00CA7343">
        <w:rPr>
          <w:rFonts w:ascii="Calibri" w:eastAsia="Times New Roman" w:hAnsi="Calibri" w:cs="Calibri"/>
          <w:color w:val="000000"/>
          <w:kern w:val="0"/>
          <w:lang w:eastAsia="en-GB"/>
          <w14:ligatures w14:val="none"/>
        </w:rPr>
        <w:t xml:space="preserve">                            </w:t>
      </w:r>
      <w:r w:rsidRPr="00CA7343">
        <w:rPr>
          <w:rFonts w:ascii="Calibri" w:hAnsi="Calibri" w:cs="Calibri"/>
          <w:noProof/>
          <w:kern w:val="0"/>
          <w:lang w:eastAsia="en-GB"/>
          <w14:ligatures w14:val="none"/>
        </w:rPr>
        <w:drawing>
          <wp:inline distT="0" distB="0" distL="0" distR="0" wp14:anchorId="28F602C9" wp14:editId="34B73F19">
            <wp:extent cx="899160" cy="26670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7449" cy="269159"/>
                    </a:xfrm>
                    <a:prstGeom prst="rect">
                      <a:avLst/>
                    </a:prstGeom>
                    <a:noFill/>
                    <a:ln>
                      <a:noFill/>
                    </a:ln>
                  </pic:spPr>
                </pic:pic>
              </a:graphicData>
            </a:graphic>
          </wp:inline>
        </w:drawing>
      </w:r>
      <w:r w:rsidRPr="00CA7343">
        <w:rPr>
          <w:rFonts w:ascii="Calibri" w:eastAsia="Times New Roman" w:hAnsi="Calibri" w:cs="Calibri"/>
          <w:color w:val="000000"/>
          <w:kern w:val="0"/>
          <w:lang w:eastAsia="en-GB"/>
          <w14:ligatures w14:val="none"/>
        </w:rPr>
        <w:t xml:space="preserve"> </w:t>
      </w:r>
    </w:p>
    <w:bookmarkEnd w:id="2"/>
    <w:p w14:paraId="0E5D277A" w14:textId="77777777" w:rsidR="00A900A4" w:rsidRPr="00CA7343" w:rsidRDefault="00A900A4" w:rsidP="00A900A4">
      <w:pPr>
        <w:keepNext/>
        <w:ind w:left="-42"/>
        <w:contextualSpacing/>
        <w:outlineLvl w:val="0"/>
        <w:rPr>
          <w:rFonts w:ascii="Calibri" w:eastAsia="Times New Roman" w:hAnsi="Calibri" w:cs="Calibri"/>
          <w:kern w:val="0"/>
          <w:lang w:eastAsia="en-GB"/>
          <w14:ligatures w14:val="none"/>
        </w:rPr>
      </w:pPr>
      <w:r w:rsidRPr="00CA7343">
        <w:rPr>
          <w:rFonts w:ascii="Calibri" w:eastAsia="Times New Roman" w:hAnsi="Calibri" w:cs="Calibri"/>
          <w:color w:val="000000"/>
          <w:kern w:val="0"/>
          <w:lang w:eastAsia="en-GB"/>
          <w14:ligatures w14:val="none"/>
        </w:rPr>
        <w:t xml:space="preserve">  </w:t>
      </w:r>
      <w:bookmarkEnd w:id="3"/>
      <w:r w:rsidRPr="00CA7343">
        <w:rPr>
          <w:rFonts w:ascii="Calibri" w:eastAsia="Times New Roman" w:hAnsi="Calibri" w:cs="Calibri"/>
          <w:kern w:val="0"/>
          <w:lang w:eastAsia="en-GB"/>
          <w14:ligatures w14:val="none"/>
        </w:rPr>
        <w:t xml:space="preserve">                          Z Savill</w:t>
      </w:r>
    </w:p>
    <w:p w14:paraId="26C021A1" w14:textId="77777777" w:rsidR="00A900A4" w:rsidRPr="00CA7343" w:rsidRDefault="00A900A4" w:rsidP="00A900A4">
      <w:pPr>
        <w:rPr>
          <w:rFonts w:ascii="Calibri" w:eastAsia="Times New Roman" w:hAnsi="Calibri" w:cs="Calibri"/>
          <w:kern w:val="0"/>
          <w:lang w:eastAsia="en-GB"/>
          <w14:ligatures w14:val="none"/>
        </w:rPr>
      </w:pPr>
      <w:r w:rsidRPr="00CA7343">
        <w:rPr>
          <w:rFonts w:ascii="Calibri" w:eastAsia="Times New Roman" w:hAnsi="Calibri" w:cs="Calibri"/>
          <w:kern w:val="0"/>
          <w:lang w:eastAsia="en-GB"/>
          <w14:ligatures w14:val="none"/>
        </w:rPr>
        <w:t xml:space="preserve">                           Clerk to Washington Parish Council</w:t>
      </w:r>
    </w:p>
    <w:p w14:paraId="33D6DAB5" w14:textId="77777777" w:rsidR="00A900A4" w:rsidRPr="00CA7343" w:rsidRDefault="00A900A4" w:rsidP="00A900A4">
      <w:pPr>
        <w:rPr>
          <w:rFonts w:ascii="Calibri" w:eastAsia="Times New Roman" w:hAnsi="Calibri" w:cs="Calibri"/>
          <w:kern w:val="0"/>
          <w:lang w:eastAsia="en-GB"/>
          <w14:ligatures w14:val="none"/>
        </w:rPr>
      </w:pPr>
      <w:r w:rsidRPr="00CA7343">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9</w:t>
      </w:r>
      <w:r w:rsidRPr="00CA7343">
        <w:rPr>
          <w:rFonts w:ascii="Calibri" w:eastAsia="Times New Roman" w:hAnsi="Calibri" w:cs="Calibri"/>
          <w:kern w:val="0"/>
          <w:vertAlign w:val="superscript"/>
          <w:lang w:eastAsia="en-GB"/>
          <w14:ligatures w14:val="none"/>
        </w:rPr>
        <w:t>th</w:t>
      </w:r>
      <w:r>
        <w:rPr>
          <w:rFonts w:ascii="Calibri" w:eastAsia="Times New Roman" w:hAnsi="Calibri" w:cs="Calibri"/>
          <w:kern w:val="0"/>
          <w:lang w:eastAsia="en-GB"/>
          <w14:ligatures w14:val="none"/>
        </w:rPr>
        <w:t xml:space="preserve"> June </w:t>
      </w:r>
      <w:r w:rsidRPr="00CA7343">
        <w:rPr>
          <w:rFonts w:ascii="Calibri" w:eastAsia="Times New Roman" w:hAnsi="Calibri" w:cs="Calibri"/>
          <w:kern w:val="0"/>
          <w:lang w:eastAsia="en-GB"/>
          <w14:ligatures w14:val="none"/>
        </w:rPr>
        <w:t>2026</w:t>
      </w:r>
    </w:p>
    <w:p w14:paraId="54911497" w14:textId="77777777" w:rsidR="00A900A4" w:rsidRPr="00CA7343" w:rsidRDefault="00A900A4" w:rsidP="00A900A4">
      <w:pPr>
        <w:jc w:val="both"/>
        <w:rPr>
          <w:rFonts w:ascii="Calibri" w:eastAsia="Times New Roman" w:hAnsi="Calibri" w:cs="Calibri"/>
          <w:kern w:val="0"/>
          <w:sz w:val="22"/>
          <w:szCs w:val="22"/>
          <w:lang w:eastAsia="en-GB"/>
          <w14:ligatures w14:val="none"/>
        </w:rPr>
      </w:pPr>
    </w:p>
    <w:p w14:paraId="5CCFBF98" w14:textId="77777777" w:rsidR="00A900A4" w:rsidRPr="00CA7343" w:rsidRDefault="00A900A4" w:rsidP="00A900A4">
      <w:pPr>
        <w:jc w:val="both"/>
        <w:rPr>
          <w:kern w:val="0"/>
          <w:sz w:val="22"/>
          <w:szCs w:val="22"/>
          <w14:ligatures w14:val="none"/>
        </w:rPr>
      </w:pPr>
      <w:r w:rsidRPr="00CA7343">
        <w:rPr>
          <w:rFonts w:ascii="Calibri" w:hAnsi="Calibri" w:cs="Calibri"/>
          <w:i/>
          <w:iCs/>
          <w:kern w:val="0"/>
          <w:sz w:val="22"/>
          <w:szCs w:val="22"/>
          <w14:ligatures w14:val="none"/>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CA7343">
        <w:rPr>
          <w:rFonts w:ascii="Calibri" w:hAnsi="Calibri" w:cs="Calibri"/>
          <w:i/>
          <w:iCs/>
          <w:kern w:val="0"/>
          <w:sz w:val="22"/>
          <w:szCs w:val="22"/>
          <w14:ligatures w14:val="none"/>
        </w:rPr>
        <w:t>By attending this meeting, it</w:t>
      </w:r>
      <w:proofErr w:type="gramEnd"/>
      <w:r w:rsidRPr="00CA7343">
        <w:rPr>
          <w:rFonts w:ascii="Calibri" w:hAnsi="Calibri" w:cs="Calibri"/>
          <w:i/>
          <w:iCs/>
          <w:kern w:val="0"/>
          <w:sz w:val="22"/>
          <w:szCs w:val="22"/>
          <w14:ligatures w14:val="none"/>
        </w:rPr>
        <w:t xml:space="preserve"> is deemed that you consent to this</w:t>
      </w:r>
    </w:p>
    <w:p w14:paraId="7C011D30" w14:textId="77777777" w:rsidR="00E2518F" w:rsidRDefault="00E2518F"/>
    <w:sectPr w:rsidR="00E2518F" w:rsidSect="00B623CC">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A4"/>
    <w:rsid w:val="000B5946"/>
    <w:rsid w:val="00737415"/>
    <w:rsid w:val="00A900A4"/>
    <w:rsid w:val="00B107CD"/>
    <w:rsid w:val="00B623CC"/>
    <w:rsid w:val="00E2518F"/>
    <w:rsid w:val="00E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DB6403"/>
  <w15:chartTrackingRefBased/>
  <w15:docId w15:val="{CEA001B1-ACF7-4DC9-BFAC-005F2F4D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0A4"/>
  </w:style>
  <w:style w:type="paragraph" w:styleId="Heading1">
    <w:name w:val="heading 1"/>
    <w:basedOn w:val="Normal"/>
    <w:next w:val="Normal"/>
    <w:link w:val="Heading1Char"/>
    <w:uiPriority w:val="9"/>
    <w:qFormat/>
    <w:rsid w:val="00A90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0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0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0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0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0A4"/>
    <w:rPr>
      <w:rFonts w:eastAsiaTheme="majorEastAsia" w:cstheme="majorBidi"/>
      <w:color w:val="272727" w:themeColor="text1" w:themeTint="D8"/>
    </w:rPr>
  </w:style>
  <w:style w:type="paragraph" w:styleId="Title">
    <w:name w:val="Title"/>
    <w:basedOn w:val="Normal"/>
    <w:next w:val="Normal"/>
    <w:link w:val="TitleChar"/>
    <w:uiPriority w:val="10"/>
    <w:qFormat/>
    <w:rsid w:val="00A900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0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0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00A4"/>
    <w:rPr>
      <w:i/>
      <w:iCs/>
      <w:color w:val="404040" w:themeColor="text1" w:themeTint="BF"/>
    </w:rPr>
  </w:style>
  <w:style w:type="paragraph" w:styleId="ListParagraph">
    <w:name w:val="List Paragraph"/>
    <w:basedOn w:val="Normal"/>
    <w:uiPriority w:val="34"/>
    <w:qFormat/>
    <w:rsid w:val="00A900A4"/>
    <w:pPr>
      <w:ind w:left="720"/>
      <w:contextualSpacing/>
    </w:pPr>
  </w:style>
  <w:style w:type="character" w:styleId="IntenseEmphasis">
    <w:name w:val="Intense Emphasis"/>
    <w:basedOn w:val="DefaultParagraphFont"/>
    <w:uiPriority w:val="21"/>
    <w:qFormat/>
    <w:rsid w:val="00A900A4"/>
    <w:rPr>
      <w:i/>
      <w:iCs/>
      <w:color w:val="0F4761" w:themeColor="accent1" w:themeShade="BF"/>
    </w:rPr>
  </w:style>
  <w:style w:type="paragraph" w:styleId="IntenseQuote">
    <w:name w:val="Intense Quote"/>
    <w:basedOn w:val="Normal"/>
    <w:next w:val="Normal"/>
    <w:link w:val="IntenseQuoteChar"/>
    <w:uiPriority w:val="30"/>
    <w:qFormat/>
    <w:rsid w:val="00A90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0A4"/>
    <w:rPr>
      <w:i/>
      <w:iCs/>
      <w:color w:val="0F4761" w:themeColor="accent1" w:themeShade="BF"/>
    </w:rPr>
  </w:style>
  <w:style w:type="character" w:styleId="IntenseReference">
    <w:name w:val="Intense Reference"/>
    <w:basedOn w:val="DefaultParagraphFont"/>
    <w:uiPriority w:val="32"/>
    <w:qFormat/>
    <w:rsid w:val="00A900A4"/>
    <w:rPr>
      <w:b/>
      <w:bCs/>
      <w:smallCaps/>
      <w:color w:val="0F4761" w:themeColor="accent1" w:themeShade="BF"/>
      <w:spacing w:val="5"/>
    </w:rPr>
  </w:style>
  <w:style w:type="character" w:styleId="Hyperlink">
    <w:name w:val="Hyperlink"/>
    <w:basedOn w:val="DefaultParagraphFont"/>
    <w:uiPriority w:val="99"/>
    <w:unhideWhenUsed/>
    <w:rsid w:val="00A900A4"/>
    <w:rPr>
      <w:color w:val="467886" w:themeColor="hyperlink"/>
      <w:u w:val="single"/>
    </w:rPr>
  </w:style>
  <w:style w:type="character" w:styleId="Strong">
    <w:name w:val="Strong"/>
    <w:basedOn w:val="DefaultParagraphFont"/>
    <w:uiPriority w:val="22"/>
    <w:qFormat/>
    <w:rsid w:val="00A900A4"/>
    <w:rPr>
      <w:b/>
      <w:bCs/>
    </w:rPr>
  </w:style>
  <w:style w:type="character" w:styleId="UnresolvedMention">
    <w:name w:val="Unresolved Mention"/>
    <w:basedOn w:val="DefaultParagraphFont"/>
    <w:uiPriority w:val="99"/>
    <w:semiHidden/>
    <w:unhideWhenUsed/>
    <w:rsid w:val="00A90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hingtonpc.sharepoint.com/:f:/g/IgAPtgD4MhxWT5HOIIqomimmAanfyzOTxsuNWxCn4kq_iTM?e=c77ZB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stsussex.planning-register.co.uk/planning/display/WSCC/019/2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shingtonpc.sharepoint.com/:w:/g/IQBm4UnBRFBCR4iXpwP9s-FQAcFHjbUKpsWMOLboPb30Ha4?e=ZbdmGY" TargetMode="External"/><Relationship Id="rId11" Type="http://schemas.openxmlformats.org/officeDocument/2006/relationships/image" Target="media/image2.png"/><Relationship Id="rId5" Type="http://schemas.openxmlformats.org/officeDocument/2006/relationships/oleObject" Target="embeddings/oleObject1.bin"/><Relationship Id="rId10" Type="http://schemas.openxmlformats.org/officeDocument/2006/relationships/hyperlink" Target="http://www.southdowns.gov.uk/planning-policy/new-south-downs-local-plan/" TargetMode="External"/><Relationship Id="rId4" Type="http://schemas.openxmlformats.org/officeDocument/2006/relationships/image" Target="media/image1.emf"/><Relationship Id="rId9" Type="http://schemas.openxmlformats.org/officeDocument/2006/relationships/hyperlink" Target="https://washingtonpc.sharepoint.com/:b:/g/IQAoNJwXnXFNT6gQdr6K-4uyAdIORKMtdt680VEglRKrAJY?e=AeD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825</Words>
  <Characters>4623</Characters>
  <Application>Microsoft Office Word</Application>
  <DocSecurity>0</DocSecurity>
  <Lines>154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1</cp:revision>
  <cp:lastPrinted>2026-06-09T15:45:00Z</cp:lastPrinted>
  <dcterms:created xsi:type="dcterms:W3CDTF">2026-06-09T15:23:00Z</dcterms:created>
  <dcterms:modified xsi:type="dcterms:W3CDTF">2026-06-09T15:46:00Z</dcterms:modified>
</cp:coreProperties>
</file>